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E84B6" w14:textId="6FC65DEB" w:rsidR="009E4700" w:rsidRPr="0011572F" w:rsidRDefault="009E4700" w:rsidP="009E4700">
      <w:pPr>
        <w:pStyle w:val="BodyA"/>
        <w:tabs>
          <w:tab w:val="left" w:pos="147"/>
        </w:tabs>
        <w:rPr>
          <w:rFonts w:asciiTheme="minorHAnsi" w:hAnsiTheme="minorHAnsi"/>
          <w:sz w:val="20"/>
        </w:rPr>
      </w:pPr>
      <w:r>
        <w:rPr>
          <w:rFonts w:asciiTheme="minorHAnsi" w:hAnsiTheme="minorHAnsi"/>
          <w:sz w:val="20"/>
        </w:rPr>
        <w:t>Name:</w:t>
      </w:r>
      <w:r w:rsidR="000D6DAD">
        <w:rPr>
          <w:rFonts w:asciiTheme="minorHAnsi" w:hAnsiTheme="minorHAnsi"/>
          <w:sz w:val="20"/>
        </w:rPr>
        <w:t xml:space="preserve"> Madison Hogarth</w:t>
      </w:r>
    </w:p>
    <w:tbl>
      <w:tblPr>
        <w:tblW w:w="1116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13"/>
        <w:gridCol w:w="1362"/>
        <w:gridCol w:w="4450"/>
        <w:gridCol w:w="136"/>
      </w:tblGrid>
      <w:tr w:rsidR="009E4700" w:rsidRPr="00C86A22" w14:paraId="35CBB71F" w14:textId="77777777" w:rsidTr="00F259F1">
        <w:trPr>
          <w:trHeight w:val="221"/>
          <w:jc w:val="center"/>
        </w:trPr>
        <w:tc>
          <w:tcPr>
            <w:tcW w:w="11166" w:type="dxa"/>
            <w:gridSpan w:val="5"/>
            <w:shd w:val="clear" w:color="auto" w:fill="CCCCCC"/>
          </w:tcPr>
          <w:p w14:paraId="3905FD1B" w14:textId="77777777" w:rsidR="009E4700" w:rsidRPr="00C86A22" w:rsidRDefault="009E4700" w:rsidP="00C57159">
            <w:pPr>
              <w:jc w:val="center"/>
              <w:rPr>
                <w:rFonts w:cs="Arial"/>
                <w:b/>
                <w:sz w:val="20"/>
                <w:szCs w:val="20"/>
              </w:rPr>
            </w:pPr>
            <w:r>
              <w:rPr>
                <w:b/>
                <w:sz w:val="32"/>
                <w:szCs w:val="32"/>
              </w:rPr>
              <w:t xml:space="preserve">Science CT </w:t>
            </w:r>
            <w:r w:rsidRPr="00C86A22">
              <w:rPr>
                <w:b/>
                <w:sz w:val="32"/>
                <w:szCs w:val="32"/>
              </w:rPr>
              <w:t>Lesson Plan</w:t>
            </w:r>
            <w:r>
              <w:rPr>
                <w:b/>
                <w:sz w:val="32"/>
                <w:szCs w:val="32"/>
              </w:rPr>
              <w:t xml:space="preserve"> Template</w:t>
            </w:r>
          </w:p>
        </w:tc>
      </w:tr>
      <w:tr w:rsidR="009E4700" w:rsidRPr="00C86A22" w14:paraId="2254A45C" w14:textId="77777777" w:rsidTr="00E6189F">
        <w:trPr>
          <w:trHeight w:val="786"/>
          <w:jc w:val="center"/>
        </w:trPr>
        <w:tc>
          <w:tcPr>
            <w:tcW w:w="11166" w:type="dxa"/>
            <w:gridSpan w:val="5"/>
            <w:shd w:val="clear" w:color="auto" w:fill="auto"/>
          </w:tcPr>
          <w:p w14:paraId="1A98D067" w14:textId="77777777" w:rsidR="00011CCD" w:rsidRDefault="00011CCD" w:rsidP="006E5FD4">
            <w:pPr>
              <w:rPr>
                <w:rFonts w:cs="Arial"/>
                <w:b/>
                <w:sz w:val="20"/>
                <w:szCs w:val="20"/>
              </w:rPr>
            </w:pPr>
          </w:p>
          <w:p w14:paraId="293F7EA4" w14:textId="77777777" w:rsidR="00E6189F" w:rsidRDefault="009E4700" w:rsidP="006E5FD4">
            <w:pPr>
              <w:rPr>
                <w:rFonts w:cs="Arial"/>
                <w:sz w:val="20"/>
                <w:szCs w:val="20"/>
              </w:rPr>
            </w:pPr>
            <w:r w:rsidRPr="00C86A22">
              <w:rPr>
                <w:rFonts w:cs="Arial"/>
                <w:b/>
                <w:sz w:val="20"/>
                <w:szCs w:val="20"/>
              </w:rPr>
              <w:t>Lesson Title</w:t>
            </w:r>
            <w:r w:rsidR="00937F09" w:rsidRPr="00C86A22">
              <w:rPr>
                <w:rFonts w:cs="Arial"/>
                <w:b/>
                <w:sz w:val="20"/>
                <w:szCs w:val="20"/>
              </w:rPr>
              <w:t>:</w:t>
            </w:r>
            <w:r w:rsidR="00937F09">
              <w:rPr>
                <w:rFonts w:cs="Arial"/>
                <w:sz w:val="20"/>
                <w:szCs w:val="20"/>
              </w:rPr>
              <w:t xml:space="preserve"> Water</w:t>
            </w:r>
            <w:r w:rsidR="00961458">
              <w:rPr>
                <w:rFonts w:cs="Arial"/>
                <w:sz w:val="20"/>
                <w:szCs w:val="20"/>
              </w:rPr>
              <w:t xml:space="preserve"> </w:t>
            </w:r>
            <w:r w:rsidR="006E5FD4">
              <w:rPr>
                <w:rFonts w:cs="Arial"/>
                <w:sz w:val="20"/>
                <w:szCs w:val="20"/>
              </w:rPr>
              <w:t>In Our World</w:t>
            </w:r>
            <w:r w:rsidRPr="00C86A22">
              <w:rPr>
                <w:rFonts w:cs="Arial"/>
                <w:sz w:val="20"/>
                <w:szCs w:val="20"/>
              </w:rPr>
              <w:t xml:space="preserve"> </w:t>
            </w:r>
            <w:r w:rsidRPr="00C86A22">
              <w:rPr>
                <w:rFonts w:cs="Arial"/>
                <w:b/>
                <w:sz w:val="20"/>
                <w:szCs w:val="20"/>
              </w:rPr>
              <w:t>Grade:</w:t>
            </w:r>
            <w:r>
              <w:rPr>
                <w:rFonts w:cs="Arial"/>
                <w:sz w:val="20"/>
                <w:szCs w:val="20"/>
              </w:rPr>
              <w:t xml:space="preserve"> </w:t>
            </w:r>
            <w:r w:rsidR="00E6189F">
              <w:rPr>
                <w:rFonts w:cs="Arial"/>
                <w:sz w:val="20"/>
                <w:szCs w:val="20"/>
              </w:rPr>
              <w:t xml:space="preserve"> 2</w:t>
            </w:r>
            <w:r w:rsidR="00961458">
              <w:rPr>
                <w:rFonts w:cs="Arial"/>
                <w:sz w:val="20"/>
                <w:szCs w:val="20"/>
              </w:rPr>
              <w:t xml:space="preserve"> </w:t>
            </w:r>
            <w:r w:rsidRPr="001B51FC">
              <w:rPr>
                <w:rFonts w:cs="Arial"/>
                <w:b/>
                <w:sz w:val="20"/>
                <w:szCs w:val="20"/>
              </w:rPr>
              <w:t>Date:</w:t>
            </w:r>
            <w:r w:rsidR="00961458">
              <w:rPr>
                <w:rFonts w:cs="Arial"/>
                <w:sz w:val="20"/>
                <w:szCs w:val="20"/>
              </w:rPr>
              <w:t xml:space="preserve"> October 16</w:t>
            </w:r>
            <w:r w:rsidR="00961458" w:rsidRPr="00961458">
              <w:rPr>
                <w:rFonts w:cs="Arial"/>
                <w:sz w:val="20"/>
                <w:szCs w:val="20"/>
                <w:vertAlign w:val="superscript"/>
              </w:rPr>
              <w:t>th</w:t>
            </w:r>
            <w:r w:rsidR="00961458">
              <w:rPr>
                <w:rFonts w:cs="Arial"/>
                <w:sz w:val="20"/>
                <w:szCs w:val="20"/>
              </w:rPr>
              <w:t>, 2015</w:t>
            </w:r>
            <w:r w:rsidRPr="00C86A22">
              <w:rPr>
                <w:rFonts w:cs="Arial"/>
                <w:b/>
                <w:sz w:val="20"/>
                <w:szCs w:val="20"/>
              </w:rPr>
              <w:t xml:space="preserve"> Subject</w:t>
            </w:r>
            <w:r>
              <w:rPr>
                <w:rFonts w:cs="Arial"/>
                <w:b/>
                <w:sz w:val="20"/>
                <w:szCs w:val="20"/>
              </w:rPr>
              <w:t>/Strand</w:t>
            </w:r>
            <w:r w:rsidRPr="00C86A22">
              <w:rPr>
                <w:rFonts w:cs="Arial"/>
                <w:sz w:val="20"/>
                <w:szCs w:val="20"/>
              </w:rPr>
              <w:t xml:space="preserve">: </w:t>
            </w:r>
            <w:r w:rsidR="00C57159">
              <w:rPr>
                <w:rFonts w:cs="Arial"/>
                <w:sz w:val="20"/>
                <w:szCs w:val="20"/>
              </w:rPr>
              <w:t xml:space="preserve">Understanding Earth Systems </w:t>
            </w:r>
          </w:p>
          <w:p w14:paraId="2BD1952D" w14:textId="03EA0F4E" w:rsidR="009E4700" w:rsidRPr="000A6281" w:rsidRDefault="009E4700" w:rsidP="006E5FD4">
            <w:pPr>
              <w:rPr>
                <w:rFonts w:cs="Arial"/>
                <w:b/>
                <w:sz w:val="20"/>
                <w:szCs w:val="20"/>
              </w:rPr>
            </w:pPr>
            <w:r w:rsidRPr="00356894">
              <w:rPr>
                <w:rFonts w:cs="Arial"/>
                <w:b/>
                <w:sz w:val="20"/>
                <w:szCs w:val="20"/>
              </w:rPr>
              <w:t>Unit:</w:t>
            </w:r>
            <w:r w:rsidR="00C57159">
              <w:rPr>
                <w:rFonts w:cs="Arial"/>
                <w:sz w:val="20"/>
                <w:szCs w:val="20"/>
              </w:rPr>
              <w:t xml:space="preserve"> Water in the Environment</w:t>
            </w:r>
            <w:r>
              <w:rPr>
                <w:rFonts w:cs="Arial"/>
                <w:sz w:val="20"/>
                <w:szCs w:val="20"/>
              </w:rPr>
              <w:t xml:space="preserve">   </w:t>
            </w:r>
            <w:r w:rsidRPr="00482E64">
              <w:rPr>
                <w:rFonts w:cs="Arial"/>
                <w:b/>
                <w:sz w:val="20"/>
                <w:szCs w:val="20"/>
              </w:rPr>
              <w:t>Location</w:t>
            </w:r>
            <w:r>
              <w:rPr>
                <w:rFonts w:cs="Arial"/>
                <w:b/>
                <w:sz w:val="20"/>
                <w:szCs w:val="20"/>
              </w:rPr>
              <w:t>:</w:t>
            </w:r>
            <w:r w:rsidR="00961458">
              <w:rPr>
                <w:rFonts w:cs="Arial"/>
                <w:sz w:val="20"/>
                <w:szCs w:val="20"/>
              </w:rPr>
              <w:t xml:space="preserve"> </w:t>
            </w:r>
            <w:r w:rsidR="006E5FD4">
              <w:rPr>
                <w:rFonts w:cs="Arial"/>
                <w:sz w:val="20"/>
                <w:szCs w:val="20"/>
              </w:rPr>
              <w:t>Classroom</w:t>
            </w:r>
            <w:r w:rsidR="00961458">
              <w:rPr>
                <w:rFonts w:cs="Arial"/>
                <w:sz w:val="20"/>
                <w:szCs w:val="20"/>
              </w:rPr>
              <w:t xml:space="preserve"> </w:t>
            </w:r>
            <w:r w:rsidR="000D6DAD">
              <w:rPr>
                <w:rFonts w:cs="Arial"/>
                <w:sz w:val="20"/>
                <w:szCs w:val="20"/>
              </w:rPr>
              <w:t xml:space="preserve"> </w:t>
            </w:r>
            <w:r w:rsidRPr="00C86A22">
              <w:rPr>
                <w:rFonts w:cs="Arial"/>
                <w:b/>
                <w:sz w:val="20"/>
                <w:szCs w:val="20"/>
              </w:rPr>
              <w:t>Time</w:t>
            </w:r>
            <w:r>
              <w:rPr>
                <w:rFonts w:cs="Arial"/>
                <w:b/>
                <w:sz w:val="20"/>
                <w:szCs w:val="20"/>
              </w:rPr>
              <w:t>:</w:t>
            </w:r>
            <w:r w:rsidRPr="00C86A22">
              <w:rPr>
                <w:rFonts w:cs="Arial"/>
                <w:b/>
                <w:sz w:val="20"/>
                <w:szCs w:val="20"/>
              </w:rPr>
              <w:t xml:space="preserve"> </w:t>
            </w:r>
            <w:r w:rsidRPr="001B51FC">
              <w:rPr>
                <w:rFonts w:cs="Arial"/>
                <w:b/>
                <w:sz w:val="16"/>
                <w:szCs w:val="16"/>
              </w:rPr>
              <w:t>(</w:t>
            </w:r>
            <w:r w:rsidRPr="001B51FC">
              <w:rPr>
                <w:rFonts w:cs="Arial"/>
                <w:sz w:val="16"/>
                <w:szCs w:val="16"/>
              </w:rPr>
              <w:t>length in minutes</w:t>
            </w:r>
            <w:r w:rsidRPr="001B51FC">
              <w:rPr>
                <w:rFonts w:cs="Arial"/>
                <w:b/>
                <w:sz w:val="16"/>
                <w:szCs w:val="16"/>
              </w:rPr>
              <w:t>):</w:t>
            </w:r>
            <w:r w:rsidR="00B25735">
              <w:rPr>
                <w:rFonts w:cs="Arial"/>
                <w:sz w:val="20"/>
                <w:szCs w:val="20"/>
              </w:rPr>
              <w:t xml:space="preserve"> </w:t>
            </w:r>
            <w:r w:rsidR="00961458">
              <w:rPr>
                <w:rFonts w:cs="Arial"/>
                <w:sz w:val="20"/>
                <w:szCs w:val="20"/>
              </w:rPr>
              <w:t xml:space="preserve">2 x </w:t>
            </w:r>
            <w:r w:rsidR="00E6189F">
              <w:rPr>
                <w:rFonts w:cs="Arial"/>
                <w:sz w:val="20"/>
                <w:szCs w:val="20"/>
              </w:rPr>
              <w:t xml:space="preserve">50 </w:t>
            </w:r>
            <w:r w:rsidR="00B25735">
              <w:rPr>
                <w:rFonts w:cs="Arial"/>
                <w:sz w:val="20"/>
                <w:szCs w:val="20"/>
              </w:rPr>
              <w:t>minute</w:t>
            </w:r>
            <w:r w:rsidR="00961458">
              <w:rPr>
                <w:rFonts w:cs="Arial"/>
                <w:sz w:val="20"/>
                <w:szCs w:val="20"/>
              </w:rPr>
              <w:t xml:space="preserve"> blocks</w:t>
            </w:r>
            <w:r w:rsidR="006E5FD4">
              <w:rPr>
                <w:rFonts w:cs="Arial"/>
                <w:sz w:val="20"/>
                <w:szCs w:val="20"/>
              </w:rPr>
              <w:t xml:space="preserve"> = 100 minutes</w:t>
            </w:r>
          </w:p>
        </w:tc>
      </w:tr>
      <w:tr w:rsidR="009E4700" w:rsidRPr="00C86A22" w14:paraId="316B65F5" w14:textId="77777777" w:rsidTr="00F259F1">
        <w:trPr>
          <w:trHeight w:val="278"/>
          <w:jc w:val="center"/>
        </w:trPr>
        <w:tc>
          <w:tcPr>
            <w:tcW w:w="11166" w:type="dxa"/>
            <w:gridSpan w:val="5"/>
            <w:shd w:val="clear" w:color="auto" w:fill="FDE9D9"/>
          </w:tcPr>
          <w:p w14:paraId="24321C10" w14:textId="77777777" w:rsidR="009E4700" w:rsidRPr="00C86A22" w:rsidRDefault="009E4700" w:rsidP="00C57159">
            <w:pPr>
              <w:rPr>
                <w:rFonts w:cs="Arial"/>
                <w:b/>
                <w:sz w:val="20"/>
                <w:szCs w:val="20"/>
              </w:rPr>
            </w:pPr>
            <w:r>
              <w:rPr>
                <w:rFonts w:cs="Arial"/>
                <w:b/>
                <w:sz w:val="20"/>
                <w:szCs w:val="20"/>
              </w:rPr>
              <w:t xml:space="preserve">Lesson Plan Description </w:t>
            </w:r>
            <w:r w:rsidRPr="00755011">
              <w:rPr>
                <w:rFonts w:cs="Arial"/>
                <w:b/>
                <w:sz w:val="16"/>
                <w:szCs w:val="16"/>
              </w:rPr>
              <w:t xml:space="preserve">  </w:t>
            </w:r>
            <w:r w:rsidRPr="00755011">
              <w:rPr>
                <w:rFonts w:cs="Arial"/>
                <w:sz w:val="16"/>
                <w:szCs w:val="16"/>
              </w:rPr>
              <w:t>(</w:t>
            </w:r>
            <w:r>
              <w:rPr>
                <w:rFonts w:cs="Arial"/>
                <w:sz w:val="16"/>
                <w:szCs w:val="16"/>
              </w:rPr>
              <w:t>What are you teaching? How does it fit into the context of the unit? What are the big ideas/essential/enduring understandings?)</w:t>
            </w:r>
          </w:p>
        </w:tc>
      </w:tr>
      <w:tr w:rsidR="009E4700" w:rsidRPr="00C86A22" w14:paraId="172B4CE5" w14:textId="77777777" w:rsidTr="00F259F1">
        <w:trPr>
          <w:trHeight w:val="333"/>
          <w:jc w:val="center"/>
        </w:trPr>
        <w:tc>
          <w:tcPr>
            <w:tcW w:w="11166" w:type="dxa"/>
            <w:gridSpan w:val="5"/>
            <w:shd w:val="clear" w:color="auto" w:fill="auto"/>
          </w:tcPr>
          <w:p w14:paraId="1699C10C" w14:textId="238FB50A" w:rsidR="008D48EB" w:rsidRDefault="00663D29" w:rsidP="00C57159">
            <w:r>
              <w:t>-</w:t>
            </w:r>
            <w:r w:rsidR="006E5FD4">
              <w:t xml:space="preserve">Students will create an exhibit to be viewed in </w:t>
            </w:r>
            <w:r w:rsidR="00CC481F">
              <w:t xml:space="preserve">the </w:t>
            </w:r>
            <w:r w:rsidR="006E5FD4">
              <w:t>classroom</w:t>
            </w:r>
            <w:r w:rsidR="00286F59">
              <w:t xml:space="preserve"> by teachers, other students and parents</w:t>
            </w:r>
            <w:r w:rsidR="006E5FD4">
              <w:t>, displaying information and images surrounding the importance of water in the environment and on earth. The exhibit will demonstrate the students’ knowledge of: the water cycle (lesson 1- exhibit will include the student made diagrams made for this lesson (Figure 1) and “wall words” that apply); water use, water scarcity and water conservation (lessons 2 and 3– including their personal reflections of water use and waste done with their</w:t>
            </w:r>
            <w:r w:rsidR="00286F59">
              <w:t xml:space="preserve"> take-</w:t>
            </w:r>
            <w:r w:rsidR="006E5FD4">
              <w:t>home</w:t>
            </w:r>
            <w:r w:rsidR="00286F59">
              <w:t xml:space="preserve">, </w:t>
            </w:r>
            <w:r w:rsidR="006E5FD4">
              <w:t>water tracking charts (appendix 1), and “word wall” words that apply</w:t>
            </w:r>
            <w:r w:rsidR="00286F59">
              <w:t>,</w:t>
            </w:r>
            <w:r w:rsidR="00CC481F">
              <w:t xml:space="preserve"> as well as pictures of their group activity organizing uses of water in the environment (provided by teacher)</w:t>
            </w:r>
            <w:r w:rsidR="006E5FD4">
              <w:t xml:space="preserve">); effects of water pollution (lesson 4 and 5 </w:t>
            </w:r>
            <w:r>
              <w:t>–</w:t>
            </w:r>
            <w:r w:rsidR="006E5FD4">
              <w:t xml:space="preserve"> with photographs </w:t>
            </w:r>
            <w:r w:rsidR="00E02C4F">
              <w:t>(provided by teacher</w:t>
            </w:r>
            <w:r w:rsidR="00DB621B">
              <w:t xml:space="preserve"> (Figure 2)</w:t>
            </w:r>
            <w:r w:rsidR="00E02C4F">
              <w:t xml:space="preserve">) </w:t>
            </w:r>
            <w:r w:rsidR="006E5FD4">
              <w:t xml:space="preserve">and explanation of our findings from water pollution activity (orally communicated in class discussion and recorded by teacher for display and by students in journal); and the roles and responsibilities of humans on earth to conserve and protect this resource </w:t>
            </w:r>
            <w:r w:rsidR="009B7A3F">
              <w:t>(</w:t>
            </w:r>
            <w:r w:rsidR="000B5836" w:rsidRPr="00286F59">
              <w:rPr>
                <w:b/>
              </w:rPr>
              <w:t>Lesson 6</w:t>
            </w:r>
            <w:r w:rsidR="000B5836">
              <w:t xml:space="preserve"> </w:t>
            </w:r>
            <w:r>
              <w:t xml:space="preserve">– </w:t>
            </w:r>
            <w:r w:rsidR="009B7A3F">
              <w:t>i</w:t>
            </w:r>
            <w:r w:rsidR="006E5FD4">
              <w:t xml:space="preserve">ncluding posters of innovative water-saving strategies </w:t>
            </w:r>
            <w:r>
              <w:t xml:space="preserve">and/or inventions </w:t>
            </w:r>
            <w:r w:rsidR="006E5FD4">
              <w:t>designed by students or posters made to demonstrate their understanding of local or global issue</w:t>
            </w:r>
            <w:r w:rsidR="00405CCB">
              <w:t>s surrounding water scarcity,</w:t>
            </w:r>
            <w:r w:rsidR="006E5FD4">
              <w:t xml:space="preserve"> use</w:t>
            </w:r>
            <w:r w:rsidR="00405CCB">
              <w:t>/waste or pollution</w:t>
            </w:r>
            <w:r w:rsidR="008D48EB">
              <w:t>)</w:t>
            </w:r>
          </w:p>
          <w:p w14:paraId="3EA3FAE5" w14:textId="77777777" w:rsidR="008D48EB" w:rsidRDefault="008D48EB" w:rsidP="008D48EB">
            <w:r>
              <w:t xml:space="preserve">- After read aloud of </w:t>
            </w:r>
            <w:r w:rsidRPr="00372AE6">
              <w:rPr>
                <w:i/>
              </w:rPr>
              <w:t>Common Ground</w:t>
            </w:r>
            <w:r w:rsidRPr="00372AE6">
              <w:t xml:space="preserve"> by Molly Bang</w:t>
            </w:r>
            <w:r>
              <w:t xml:space="preserve"> (Figure 3) and class discussion of global/local connections through this natural resource students choose which poster they make.  </w:t>
            </w:r>
          </w:p>
          <w:p w14:paraId="4D2E744A" w14:textId="4690783A" w:rsidR="00663D29" w:rsidRDefault="00663D29" w:rsidP="00663D29">
            <w:r>
              <w:t>-Any “wall words” will be orally discussed and communicated by students and recorded by teacher for the exhibit</w:t>
            </w:r>
          </w:p>
          <w:p w14:paraId="498F2B22" w14:textId="7B24ED6F" w:rsidR="00663D29" w:rsidRDefault="00663D29" w:rsidP="00C57159">
            <w:r>
              <w:t>-</w:t>
            </w:r>
            <w:r w:rsidR="006E5FD4">
              <w:t>The students will use their water journals (kept over the course of the unit</w:t>
            </w:r>
            <w:r w:rsidR="00A86417">
              <w:t xml:space="preserve"> and used as a formative assessment</w:t>
            </w:r>
            <w:r w:rsidR="006E5FD4">
              <w:t>, taking 10 to 15 minutes at the end of every lesson to answer specific question</w:t>
            </w:r>
            <w:r w:rsidR="000B5836">
              <w:t>s</w:t>
            </w:r>
            <w:r w:rsidR="006E5FD4">
              <w:t xml:space="preserve"> related to the lesson</w:t>
            </w:r>
            <w:r w:rsidR="00E02C4F">
              <w:t xml:space="preserve"> (assessing themselves on what they d</w:t>
            </w:r>
            <w:r w:rsidR="000B5836">
              <w:t>o and do not know or understand</w:t>
            </w:r>
            <w:r w:rsidR="00E02C4F">
              <w:t>, reflect on what was learned, and their continued water use considerations)</w:t>
            </w:r>
            <w:r w:rsidR="00405CCB">
              <w:t>,</w:t>
            </w:r>
            <w:r w:rsidR="006E5FD4">
              <w:t xml:space="preserve"> to reflect on and collaborate with the class on </w:t>
            </w:r>
            <w:r w:rsidR="0094720B">
              <w:t>the their</w:t>
            </w:r>
            <w:r w:rsidR="006E5FD4">
              <w:t xml:space="preserve"> work </w:t>
            </w:r>
            <w:r w:rsidR="0094720B">
              <w:t>and the posters they will make for</w:t>
            </w:r>
            <w:r w:rsidR="00405CCB">
              <w:t xml:space="preserve"> the exhibit</w:t>
            </w:r>
            <w:r w:rsidR="000B5836">
              <w:t xml:space="preserve">. </w:t>
            </w:r>
          </w:p>
          <w:p w14:paraId="1007C617" w14:textId="13435876" w:rsidR="00663D29" w:rsidRDefault="00663D29" w:rsidP="00C57159">
            <w:r>
              <w:t>-</w:t>
            </w:r>
            <w:r w:rsidR="000B5836">
              <w:t xml:space="preserve">A summative assessment of their </w:t>
            </w:r>
            <w:r w:rsidR="00CD3BF3">
              <w:t>understanding</w:t>
            </w:r>
            <w:r w:rsidR="000B5836">
              <w:t xml:space="preserve"> will be done on the posters that they make</w:t>
            </w:r>
            <w:r>
              <w:t xml:space="preserve"> following a </w:t>
            </w:r>
            <w:r w:rsidR="004D4599">
              <w:t xml:space="preserve">rubric </w:t>
            </w:r>
            <w:r>
              <w:t>as an evaluation tool</w:t>
            </w:r>
            <w:r w:rsidR="000B5836">
              <w:t>.</w:t>
            </w:r>
          </w:p>
          <w:p w14:paraId="1C2917E8" w14:textId="77777777" w:rsidR="00663D29" w:rsidRDefault="00663D29" w:rsidP="00C57159">
            <w:r>
              <w:t>- Posters must have title and short message to the audience.</w:t>
            </w:r>
          </w:p>
          <w:p w14:paraId="29F78162" w14:textId="238F3FCC" w:rsidR="009E4700" w:rsidRPr="00C86A22" w:rsidRDefault="00663D29" w:rsidP="00C57159">
            <w:r>
              <w:t xml:space="preserve">- </w:t>
            </w:r>
            <w:r w:rsidRPr="00663D29">
              <w:rPr>
                <w:rFonts w:asciiTheme="majorHAnsi" w:hAnsiTheme="majorHAnsi" w:cs="Cambria"/>
                <w:color w:val="000000"/>
                <w:sz w:val="22"/>
                <w:szCs w:val="22"/>
              </w:rPr>
              <w:t xml:space="preserve">Students will </w:t>
            </w:r>
            <w:r>
              <w:rPr>
                <w:rFonts w:asciiTheme="majorHAnsi" w:hAnsiTheme="majorHAnsi" w:cs="Cambria"/>
                <w:color w:val="000000"/>
                <w:sz w:val="22"/>
                <w:szCs w:val="22"/>
              </w:rPr>
              <w:t>be told and reminded of the</w:t>
            </w:r>
            <w:r w:rsidRPr="00663D29">
              <w:rPr>
                <w:rFonts w:asciiTheme="majorHAnsi" w:hAnsiTheme="majorHAnsi" w:cs="Cambria"/>
                <w:color w:val="000000"/>
                <w:sz w:val="22"/>
                <w:szCs w:val="22"/>
              </w:rPr>
              <w:t xml:space="preserve"> posters throughout the un</w:t>
            </w:r>
            <w:r>
              <w:rPr>
                <w:rFonts w:asciiTheme="majorHAnsi" w:hAnsiTheme="majorHAnsi" w:cs="Cambria"/>
                <w:color w:val="000000"/>
                <w:sz w:val="22"/>
                <w:szCs w:val="22"/>
              </w:rPr>
              <w:t>it in order for them to think about</w:t>
            </w:r>
            <w:r w:rsidRPr="00663D29">
              <w:rPr>
                <w:rFonts w:asciiTheme="majorHAnsi" w:hAnsiTheme="majorHAnsi" w:cs="Cambria"/>
                <w:color w:val="000000"/>
                <w:sz w:val="22"/>
                <w:szCs w:val="22"/>
              </w:rPr>
              <w:t xml:space="preserve"> what they would like to do.</w:t>
            </w:r>
            <w:r w:rsidR="000B5836" w:rsidRPr="00663D29">
              <w:rPr>
                <w:rFonts w:asciiTheme="minorHAnsi" w:hAnsiTheme="minorHAnsi"/>
              </w:rPr>
              <w:t xml:space="preserve"> </w:t>
            </w:r>
          </w:p>
        </w:tc>
      </w:tr>
      <w:tr w:rsidR="009E4700" w:rsidRPr="00C86A22" w14:paraId="510D5BE1" w14:textId="77777777" w:rsidTr="00F259F1">
        <w:trPr>
          <w:trHeight w:val="333"/>
          <w:jc w:val="center"/>
        </w:trPr>
        <w:tc>
          <w:tcPr>
            <w:tcW w:w="11166" w:type="dxa"/>
            <w:gridSpan w:val="5"/>
            <w:shd w:val="clear" w:color="auto" w:fill="9BBB59"/>
          </w:tcPr>
          <w:p w14:paraId="73319AD2" w14:textId="77777777" w:rsidR="009E4700" w:rsidRPr="00941C70" w:rsidRDefault="009E4700" w:rsidP="00C57159">
            <w:pPr>
              <w:tabs>
                <w:tab w:val="left" w:pos="6423"/>
              </w:tabs>
              <w:rPr>
                <w:b/>
                <w:i/>
              </w:rPr>
            </w:pPr>
            <w:r w:rsidRPr="00B565DF">
              <w:rPr>
                <w:b/>
                <w:i/>
                <w:shd w:val="clear" w:color="auto" w:fill="9BBB59"/>
              </w:rPr>
              <w:t>CURRICULUM CONNECTIONS</w:t>
            </w:r>
            <w:r w:rsidRPr="00941C70">
              <w:rPr>
                <w:b/>
                <w:i/>
              </w:rPr>
              <w:tab/>
            </w:r>
          </w:p>
        </w:tc>
      </w:tr>
      <w:tr w:rsidR="009E4700" w:rsidRPr="00C86A22" w14:paraId="4B5B8720" w14:textId="77777777" w:rsidTr="00F259F1">
        <w:trPr>
          <w:trHeight w:val="333"/>
          <w:jc w:val="center"/>
        </w:trPr>
        <w:tc>
          <w:tcPr>
            <w:tcW w:w="11166" w:type="dxa"/>
            <w:gridSpan w:val="5"/>
            <w:shd w:val="clear" w:color="auto" w:fill="FDE9D9"/>
          </w:tcPr>
          <w:p w14:paraId="088AAEAB" w14:textId="77777777" w:rsidR="009E4700" w:rsidRPr="005E421D" w:rsidRDefault="009E4700" w:rsidP="00C57159">
            <w:pPr>
              <w:rPr>
                <w:b/>
                <w:sz w:val="20"/>
                <w:szCs w:val="20"/>
              </w:rPr>
            </w:pPr>
            <w:r>
              <w:rPr>
                <w:b/>
                <w:sz w:val="20"/>
                <w:szCs w:val="20"/>
              </w:rPr>
              <w:t>Big Ideas/Fundamental Concepts</w:t>
            </w:r>
          </w:p>
        </w:tc>
      </w:tr>
      <w:tr w:rsidR="009E4700" w:rsidRPr="00C86A22" w14:paraId="045CE49D" w14:textId="77777777" w:rsidTr="00F259F1">
        <w:trPr>
          <w:trHeight w:val="333"/>
          <w:jc w:val="center"/>
        </w:trPr>
        <w:tc>
          <w:tcPr>
            <w:tcW w:w="11166" w:type="dxa"/>
            <w:gridSpan w:val="5"/>
            <w:shd w:val="clear" w:color="auto" w:fill="auto"/>
          </w:tcPr>
          <w:p w14:paraId="1DFF7AE5" w14:textId="735817D3" w:rsidR="009E4700" w:rsidRPr="00CD78B6" w:rsidRDefault="00E6189F" w:rsidP="00C57159">
            <w:pPr>
              <w:rPr>
                <w:sz w:val="20"/>
                <w:szCs w:val="20"/>
              </w:rPr>
            </w:pPr>
            <w:r>
              <w:rPr>
                <w:sz w:val="20"/>
                <w:szCs w:val="20"/>
              </w:rPr>
              <w:t xml:space="preserve">Change and Continuity                </w:t>
            </w:r>
            <w:r w:rsidR="004D4599">
              <w:rPr>
                <w:sz w:val="20"/>
                <w:szCs w:val="20"/>
              </w:rPr>
              <w:t xml:space="preserve">   </w:t>
            </w:r>
            <w:r>
              <w:rPr>
                <w:sz w:val="20"/>
                <w:szCs w:val="20"/>
              </w:rPr>
              <w:t xml:space="preserve"> </w:t>
            </w:r>
            <w:r w:rsidR="00CD78B6" w:rsidRPr="00CD78B6">
              <w:rPr>
                <w:sz w:val="20"/>
                <w:szCs w:val="20"/>
              </w:rPr>
              <w:t>-Water is a major part of the environment</w:t>
            </w:r>
          </w:p>
          <w:p w14:paraId="7B426FC6" w14:textId="77777777" w:rsidR="00E6189F" w:rsidRDefault="00E6189F" w:rsidP="00C57159">
            <w:pPr>
              <w:rPr>
                <w:sz w:val="20"/>
                <w:szCs w:val="20"/>
              </w:rPr>
            </w:pPr>
          </w:p>
          <w:p w14:paraId="2AA8FFAF" w14:textId="69BFE52D" w:rsidR="00CD78B6" w:rsidRPr="00CD78B6" w:rsidRDefault="00E6189F" w:rsidP="00C57159">
            <w:pPr>
              <w:rPr>
                <w:sz w:val="20"/>
                <w:szCs w:val="20"/>
              </w:rPr>
            </w:pPr>
            <w:r w:rsidRPr="004D4599">
              <w:rPr>
                <w:b/>
                <w:sz w:val="20"/>
                <w:szCs w:val="20"/>
              </w:rPr>
              <w:t>Sustainability and Stewardship</w:t>
            </w:r>
            <w:r>
              <w:rPr>
                <w:sz w:val="20"/>
                <w:szCs w:val="20"/>
              </w:rPr>
              <w:t xml:space="preserve">   </w:t>
            </w:r>
            <w:r w:rsidR="00CD78B6" w:rsidRPr="00CD78B6">
              <w:rPr>
                <w:sz w:val="20"/>
                <w:szCs w:val="20"/>
              </w:rPr>
              <w:t>-Living things need water to survive</w:t>
            </w:r>
          </w:p>
          <w:p w14:paraId="4941D01C" w14:textId="67FF4543" w:rsidR="00CD78B6" w:rsidRPr="00CD78B6" w:rsidRDefault="00E6189F" w:rsidP="00C57159">
            <w:pPr>
              <w:rPr>
                <w:sz w:val="20"/>
                <w:szCs w:val="20"/>
              </w:rPr>
            </w:pPr>
            <w:r>
              <w:rPr>
                <w:sz w:val="20"/>
                <w:szCs w:val="20"/>
              </w:rPr>
              <w:t xml:space="preserve">                                                     </w:t>
            </w:r>
            <w:r w:rsidR="004D4599">
              <w:rPr>
                <w:sz w:val="20"/>
                <w:szCs w:val="20"/>
              </w:rPr>
              <w:t xml:space="preserve">   </w:t>
            </w:r>
            <w:r w:rsidR="00CD78B6" w:rsidRPr="00CD78B6">
              <w:rPr>
                <w:sz w:val="20"/>
                <w:szCs w:val="20"/>
              </w:rPr>
              <w:t>-Changes to water affect living things and the environment</w:t>
            </w:r>
          </w:p>
          <w:p w14:paraId="115BA886" w14:textId="47110776" w:rsidR="00CD78B6" w:rsidRPr="005E421D" w:rsidRDefault="00E6189F" w:rsidP="00CD78B6">
            <w:pPr>
              <w:rPr>
                <w:b/>
                <w:sz w:val="20"/>
                <w:szCs w:val="20"/>
              </w:rPr>
            </w:pPr>
            <w:r>
              <w:rPr>
                <w:sz w:val="20"/>
                <w:szCs w:val="20"/>
              </w:rPr>
              <w:t xml:space="preserve">                                                    </w:t>
            </w:r>
            <w:r w:rsidR="004D4599">
              <w:rPr>
                <w:sz w:val="20"/>
                <w:szCs w:val="20"/>
              </w:rPr>
              <w:t xml:space="preserve">   </w:t>
            </w:r>
            <w:r>
              <w:rPr>
                <w:sz w:val="20"/>
                <w:szCs w:val="20"/>
              </w:rPr>
              <w:t xml:space="preserve"> </w:t>
            </w:r>
            <w:r w:rsidR="00CD78B6" w:rsidRPr="00CD78B6">
              <w:rPr>
                <w:sz w:val="20"/>
                <w:szCs w:val="20"/>
              </w:rPr>
              <w:t xml:space="preserve">-Our actions </w:t>
            </w:r>
            <w:r w:rsidR="006E5FD4">
              <w:rPr>
                <w:sz w:val="20"/>
                <w:szCs w:val="20"/>
              </w:rPr>
              <w:t xml:space="preserve">(use, waste and pollution) </w:t>
            </w:r>
            <w:r w:rsidR="00CD78B6" w:rsidRPr="00CD78B6">
              <w:rPr>
                <w:sz w:val="20"/>
                <w:szCs w:val="20"/>
              </w:rPr>
              <w:t>effect the quality of water and its ability to sustain life</w:t>
            </w:r>
          </w:p>
        </w:tc>
      </w:tr>
      <w:tr w:rsidR="009E4700" w:rsidRPr="00C86A22" w14:paraId="7750706E" w14:textId="77777777" w:rsidTr="00F259F1">
        <w:trPr>
          <w:trHeight w:val="333"/>
          <w:jc w:val="center"/>
        </w:trPr>
        <w:tc>
          <w:tcPr>
            <w:tcW w:w="11166" w:type="dxa"/>
            <w:gridSpan w:val="5"/>
            <w:shd w:val="clear" w:color="auto" w:fill="FDE9D9"/>
          </w:tcPr>
          <w:p w14:paraId="7ABB1CE5" w14:textId="77777777" w:rsidR="009E4700" w:rsidRPr="00C86A22" w:rsidRDefault="009E4700" w:rsidP="00C57159">
            <w:pPr>
              <w:rPr>
                <w:b/>
              </w:rPr>
            </w:pPr>
            <w:r w:rsidRPr="005E421D">
              <w:rPr>
                <w:b/>
                <w:sz w:val="20"/>
                <w:szCs w:val="20"/>
              </w:rPr>
              <w:t xml:space="preserve">Ontario Curricular Overall Expectations </w:t>
            </w:r>
            <w:r w:rsidRPr="00C86A22">
              <w:rPr>
                <w:sz w:val="16"/>
                <w:szCs w:val="16"/>
              </w:rPr>
              <w:t>(numbers from documents and details)</w:t>
            </w:r>
          </w:p>
        </w:tc>
      </w:tr>
      <w:tr w:rsidR="009E4700" w:rsidRPr="00C86A22" w14:paraId="3CCBD0C4" w14:textId="77777777" w:rsidTr="0089021E">
        <w:trPr>
          <w:trHeight w:val="1536"/>
          <w:jc w:val="center"/>
        </w:trPr>
        <w:tc>
          <w:tcPr>
            <w:tcW w:w="11166" w:type="dxa"/>
            <w:gridSpan w:val="5"/>
            <w:shd w:val="clear" w:color="auto" w:fill="auto"/>
          </w:tcPr>
          <w:p w14:paraId="63F613E2" w14:textId="25C87576" w:rsidR="009E4700" w:rsidRPr="00752643" w:rsidRDefault="00752643" w:rsidP="00752643">
            <w:pPr>
              <w:pStyle w:val="ListParagraph"/>
              <w:numPr>
                <w:ilvl w:val="0"/>
                <w:numId w:val="4"/>
              </w:numPr>
              <w:rPr>
                <w:sz w:val="22"/>
                <w:szCs w:val="22"/>
              </w:rPr>
            </w:pPr>
            <w:r w:rsidRPr="00752643">
              <w:rPr>
                <w:sz w:val="22"/>
                <w:szCs w:val="22"/>
              </w:rPr>
              <w:t>Assess ways in which the actions of humans have an impact on the quality of water and ways in which the quality of water has an impact on living things</w:t>
            </w:r>
          </w:p>
          <w:p w14:paraId="690C1015" w14:textId="3755CA60" w:rsidR="00752643" w:rsidRDefault="006E5FD4" w:rsidP="00752643">
            <w:pPr>
              <w:pStyle w:val="ListParagraph"/>
              <w:numPr>
                <w:ilvl w:val="0"/>
                <w:numId w:val="4"/>
              </w:numPr>
              <w:rPr>
                <w:sz w:val="22"/>
                <w:szCs w:val="22"/>
              </w:rPr>
            </w:pPr>
            <w:r>
              <w:rPr>
                <w:sz w:val="22"/>
                <w:szCs w:val="22"/>
              </w:rPr>
              <w:t xml:space="preserve">Investigate </w:t>
            </w:r>
            <w:r w:rsidR="00752643">
              <w:rPr>
                <w:sz w:val="22"/>
                <w:szCs w:val="22"/>
              </w:rPr>
              <w:t>the visible/invisible effects of changes to water in the environment</w:t>
            </w:r>
          </w:p>
          <w:p w14:paraId="5AE8FE8D" w14:textId="77777777" w:rsidR="009E4700" w:rsidRDefault="00752643" w:rsidP="00C57159">
            <w:pPr>
              <w:pStyle w:val="ListParagraph"/>
              <w:numPr>
                <w:ilvl w:val="0"/>
                <w:numId w:val="4"/>
              </w:numPr>
              <w:rPr>
                <w:sz w:val="22"/>
                <w:szCs w:val="22"/>
              </w:rPr>
            </w:pPr>
            <w:r>
              <w:rPr>
                <w:sz w:val="22"/>
                <w:szCs w:val="22"/>
              </w:rPr>
              <w:t>Demonstrate an understanding of the ways in which water is used by living things to help the meet their basic needs</w:t>
            </w:r>
          </w:p>
          <w:p w14:paraId="44F31725" w14:textId="377A409D" w:rsidR="0094720B" w:rsidRPr="00752643" w:rsidRDefault="0094720B" w:rsidP="0094720B">
            <w:pPr>
              <w:pStyle w:val="ListParagraph"/>
              <w:rPr>
                <w:sz w:val="22"/>
                <w:szCs w:val="22"/>
              </w:rPr>
            </w:pPr>
            <w:r>
              <w:rPr>
                <w:sz w:val="22"/>
                <w:szCs w:val="22"/>
              </w:rPr>
              <w:t>(Depending which poster they choose to do)</w:t>
            </w:r>
          </w:p>
        </w:tc>
      </w:tr>
      <w:tr w:rsidR="009E4700" w:rsidRPr="00C86A22" w14:paraId="20FEAD5A" w14:textId="77777777" w:rsidTr="00F259F1">
        <w:trPr>
          <w:trHeight w:val="333"/>
          <w:jc w:val="center"/>
        </w:trPr>
        <w:tc>
          <w:tcPr>
            <w:tcW w:w="11166" w:type="dxa"/>
            <w:gridSpan w:val="5"/>
            <w:shd w:val="clear" w:color="auto" w:fill="FDE9D9"/>
          </w:tcPr>
          <w:p w14:paraId="7214BF60" w14:textId="77777777" w:rsidR="009E4700" w:rsidRPr="00C86A22" w:rsidRDefault="009E4700" w:rsidP="00C57159">
            <w:pPr>
              <w:rPr>
                <w:b/>
                <w:sz w:val="16"/>
                <w:szCs w:val="16"/>
              </w:rPr>
            </w:pPr>
            <w:r w:rsidRPr="005E421D">
              <w:rPr>
                <w:b/>
                <w:sz w:val="20"/>
                <w:szCs w:val="20"/>
              </w:rPr>
              <w:lastRenderedPageBreak/>
              <w:t>Ontario Curricular Specific Expectations</w:t>
            </w:r>
            <w:r w:rsidRPr="00C86A22">
              <w:rPr>
                <w:b/>
              </w:rPr>
              <w:t xml:space="preserve">  </w:t>
            </w:r>
            <w:r w:rsidRPr="00ED252C">
              <w:rPr>
                <w:sz w:val="16"/>
                <w:szCs w:val="16"/>
              </w:rPr>
              <w:t>(numbers from documents and details) selected</w:t>
            </w:r>
            <w:r w:rsidRPr="00C86A22">
              <w:rPr>
                <w:sz w:val="16"/>
                <w:szCs w:val="16"/>
              </w:rPr>
              <w:t xml:space="preserve"> &amp; listed from the Ont. Curriculum, refined when necessary, has verbs that are observable &amp; measureable, has realistic number of expectation</w:t>
            </w:r>
            <w:r>
              <w:rPr>
                <w:sz w:val="16"/>
                <w:szCs w:val="16"/>
              </w:rPr>
              <w:t xml:space="preserve">s (1 to 3), have </w:t>
            </w:r>
            <w:r w:rsidRPr="00C86A22">
              <w:rPr>
                <w:sz w:val="16"/>
                <w:szCs w:val="16"/>
              </w:rPr>
              <w:t>expectations that match assessment</w:t>
            </w:r>
          </w:p>
        </w:tc>
      </w:tr>
      <w:tr w:rsidR="009E4700" w:rsidRPr="00C86A22" w14:paraId="6B169DC3" w14:textId="77777777" w:rsidTr="00F259F1">
        <w:trPr>
          <w:trHeight w:val="333"/>
          <w:jc w:val="center"/>
        </w:trPr>
        <w:tc>
          <w:tcPr>
            <w:tcW w:w="11166" w:type="dxa"/>
            <w:gridSpan w:val="5"/>
            <w:shd w:val="clear" w:color="auto" w:fill="auto"/>
          </w:tcPr>
          <w:p w14:paraId="51FADB9B" w14:textId="0148A8F9" w:rsidR="006E5FD4" w:rsidRPr="006E5FD4" w:rsidRDefault="00A1435B" w:rsidP="00C57159">
            <w:pPr>
              <w:tabs>
                <w:tab w:val="left" w:pos="1060"/>
              </w:tabs>
              <w:rPr>
                <w:sz w:val="22"/>
                <w:szCs w:val="22"/>
              </w:rPr>
            </w:pPr>
            <w:r w:rsidRPr="006E5FD4">
              <w:rPr>
                <w:sz w:val="22"/>
                <w:szCs w:val="22"/>
              </w:rPr>
              <w:t>1.1</w:t>
            </w:r>
            <w:r w:rsidR="006E5FD4" w:rsidRPr="006E5FD4">
              <w:rPr>
                <w:sz w:val="22"/>
                <w:szCs w:val="22"/>
              </w:rPr>
              <w:t xml:space="preserve"> assess the impact of human activities on water in the environment and plan a course of action t</w:t>
            </w:r>
            <w:r w:rsidR="000B5836">
              <w:rPr>
                <w:sz w:val="22"/>
                <w:szCs w:val="22"/>
              </w:rPr>
              <w:t xml:space="preserve">o help keep the </w:t>
            </w:r>
            <w:r w:rsidR="006E5FD4" w:rsidRPr="006E5FD4">
              <w:rPr>
                <w:sz w:val="22"/>
                <w:szCs w:val="22"/>
              </w:rPr>
              <w:t>water in the local community clean</w:t>
            </w:r>
          </w:p>
          <w:p w14:paraId="02BDA06E" w14:textId="2BF0263F" w:rsidR="00A1435B" w:rsidRPr="006E5FD4" w:rsidRDefault="00A1435B" w:rsidP="00C57159">
            <w:pPr>
              <w:tabs>
                <w:tab w:val="left" w:pos="1060"/>
              </w:tabs>
              <w:rPr>
                <w:sz w:val="22"/>
                <w:szCs w:val="22"/>
              </w:rPr>
            </w:pPr>
            <w:r w:rsidRPr="006E5FD4">
              <w:rPr>
                <w:sz w:val="22"/>
                <w:szCs w:val="22"/>
              </w:rPr>
              <w:t>1.2</w:t>
            </w:r>
            <w:r w:rsidR="006E5FD4" w:rsidRPr="006E5FD4">
              <w:rPr>
                <w:sz w:val="22"/>
                <w:szCs w:val="22"/>
              </w:rPr>
              <w:t xml:space="preserve"> assess personal and family uses of water as responsible/efficient or wasteful, and create a plan to reduce the amount of </w:t>
            </w:r>
            <w:r w:rsidR="006E5FD4">
              <w:rPr>
                <w:sz w:val="22"/>
                <w:szCs w:val="22"/>
              </w:rPr>
              <w:t xml:space="preserve">      </w:t>
            </w:r>
            <w:r w:rsidR="006E5FD4" w:rsidRPr="006E5FD4">
              <w:rPr>
                <w:sz w:val="22"/>
                <w:szCs w:val="22"/>
              </w:rPr>
              <w:t>water used, where possible</w:t>
            </w:r>
          </w:p>
          <w:p w14:paraId="5044AF0C" w14:textId="4E544015" w:rsidR="007E1CC6" w:rsidRPr="006E5FD4" w:rsidRDefault="00663D29" w:rsidP="00C57159">
            <w:pPr>
              <w:tabs>
                <w:tab w:val="left" w:pos="1060"/>
              </w:tabs>
              <w:rPr>
                <w:sz w:val="22"/>
                <w:szCs w:val="22"/>
              </w:rPr>
            </w:pPr>
            <w:r>
              <w:rPr>
                <w:sz w:val="22"/>
                <w:szCs w:val="22"/>
              </w:rPr>
              <w:t>{</w:t>
            </w:r>
            <w:r w:rsidR="007E1CC6" w:rsidRPr="006E5FD4">
              <w:rPr>
                <w:sz w:val="22"/>
                <w:szCs w:val="22"/>
              </w:rPr>
              <w:t>2.4</w:t>
            </w:r>
            <w:r w:rsidR="006E5FD4" w:rsidRPr="006E5FD4">
              <w:rPr>
                <w:sz w:val="22"/>
                <w:szCs w:val="22"/>
              </w:rPr>
              <w:t xml:space="preserve"> investigate the stages of the water cycle, including evaporation, condensation, precipitation and collection</w:t>
            </w:r>
            <w:r>
              <w:rPr>
                <w:sz w:val="22"/>
                <w:szCs w:val="22"/>
              </w:rPr>
              <w:t>}</w:t>
            </w:r>
          </w:p>
          <w:p w14:paraId="6649C0F7" w14:textId="7313DE27" w:rsidR="009E4700" w:rsidRPr="006E5FD4" w:rsidRDefault="00663D29" w:rsidP="00C57159">
            <w:pPr>
              <w:tabs>
                <w:tab w:val="left" w:pos="1060"/>
              </w:tabs>
              <w:rPr>
                <w:sz w:val="22"/>
                <w:szCs w:val="22"/>
              </w:rPr>
            </w:pPr>
            <w:r>
              <w:rPr>
                <w:sz w:val="22"/>
                <w:szCs w:val="22"/>
              </w:rPr>
              <w:t>{</w:t>
            </w:r>
            <w:r w:rsidR="007E1CC6" w:rsidRPr="006E5FD4">
              <w:rPr>
                <w:sz w:val="22"/>
                <w:szCs w:val="22"/>
              </w:rPr>
              <w:t>2.6</w:t>
            </w:r>
            <w:r w:rsidR="006E5FD4" w:rsidRPr="006E5FD4">
              <w:rPr>
                <w:sz w:val="22"/>
                <w:szCs w:val="22"/>
              </w:rPr>
              <w:t xml:space="preserve"> use appropriate science and technology vocabulary, including </w:t>
            </w:r>
            <w:r w:rsidR="006E5FD4" w:rsidRPr="006E5FD4">
              <w:rPr>
                <w:i/>
                <w:sz w:val="22"/>
                <w:szCs w:val="22"/>
              </w:rPr>
              <w:t xml:space="preserve">solid, liquid, </w:t>
            </w:r>
            <w:r w:rsidR="00937F09" w:rsidRPr="006E5FD4">
              <w:rPr>
                <w:i/>
                <w:sz w:val="22"/>
                <w:szCs w:val="22"/>
              </w:rPr>
              <w:t>vapor</w:t>
            </w:r>
            <w:r w:rsidR="006E5FD4" w:rsidRPr="006E5FD4">
              <w:rPr>
                <w:i/>
                <w:sz w:val="22"/>
                <w:szCs w:val="22"/>
              </w:rPr>
              <w:t xml:space="preserve">, evaporation, condensation, and precipitation </w:t>
            </w:r>
            <w:r w:rsidR="006E5FD4" w:rsidRPr="006E5FD4">
              <w:rPr>
                <w:sz w:val="22"/>
                <w:szCs w:val="22"/>
              </w:rPr>
              <w:t>in oral and written communication</w:t>
            </w:r>
            <w:r>
              <w:rPr>
                <w:sz w:val="22"/>
                <w:szCs w:val="22"/>
              </w:rPr>
              <w:t>}</w:t>
            </w:r>
          </w:p>
          <w:p w14:paraId="12033B3F" w14:textId="689F43A1" w:rsidR="007E1CC6" w:rsidRPr="006E5FD4" w:rsidRDefault="006E5FD4" w:rsidP="00C57159">
            <w:pPr>
              <w:tabs>
                <w:tab w:val="left" w:pos="1060"/>
              </w:tabs>
              <w:rPr>
                <w:rFonts w:cs="Arial"/>
                <w:sz w:val="22"/>
                <w:szCs w:val="22"/>
              </w:rPr>
            </w:pPr>
            <w:r>
              <w:rPr>
                <w:rFonts w:cs="Arial"/>
                <w:sz w:val="22"/>
                <w:szCs w:val="22"/>
              </w:rPr>
              <w:t>2.7 use a variety of forms to communicate with different audiences and for a variety of purposes</w:t>
            </w:r>
          </w:p>
          <w:p w14:paraId="4A5388E7" w14:textId="6E0EEBCC" w:rsidR="007E1CC6" w:rsidRPr="006E5FD4" w:rsidRDefault="007E1CC6" w:rsidP="00C57159">
            <w:pPr>
              <w:tabs>
                <w:tab w:val="left" w:pos="1060"/>
              </w:tabs>
              <w:rPr>
                <w:rFonts w:cs="Arial"/>
                <w:i/>
                <w:sz w:val="22"/>
                <w:szCs w:val="22"/>
              </w:rPr>
            </w:pPr>
            <w:r w:rsidRPr="006E5FD4">
              <w:rPr>
                <w:rFonts w:cs="Arial"/>
                <w:sz w:val="22"/>
                <w:szCs w:val="22"/>
              </w:rPr>
              <w:t>3.3</w:t>
            </w:r>
            <w:r w:rsidR="006E5FD4">
              <w:rPr>
                <w:rFonts w:cs="Arial"/>
                <w:sz w:val="22"/>
                <w:szCs w:val="22"/>
              </w:rPr>
              <w:t xml:space="preserve"> describe ways in which living things, including humans, depend on water (</w:t>
            </w:r>
            <w:r w:rsidR="006E5FD4">
              <w:rPr>
                <w:rFonts w:cs="Arial"/>
                <w:i/>
                <w:sz w:val="22"/>
                <w:szCs w:val="22"/>
              </w:rPr>
              <w:t>all living things need to drink or absorb water to stay alive; water is used for washing and bathing)</w:t>
            </w:r>
          </w:p>
          <w:p w14:paraId="367CC176" w14:textId="327E0B04" w:rsidR="007E1CC6" w:rsidRPr="00C86A22" w:rsidRDefault="007E1CC6" w:rsidP="00C57159">
            <w:pPr>
              <w:tabs>
                <w:tab w:val="left" w:pos="1060"/>
              </w:tabs>
              <w:rPr>
                <w:rFonts w:cs="Arial"/>
              </w:rPr>
            </w:pPr>
            <w:r w:rsidRPr="006E5FD4">
              <w:rPr>
                <w:rFonts w:cs="Arial"/>
                <w:sz w:val="22"/>
                <w:szCs w:val="22"/>
              </w:rPr>
              <w:t>3.6</w:t>
            </w:r>
            <w:r w:rsidR="006E5FD4">
              <w:rPr>
                <w:rFonts w:cs="Arial"/>
                <w:sz w:val="22"/>
                <w:szCs w:val="22"/>
              </w:rPr>
              <w:t xml:space="preserve"> state reasons why clean water is an increasingly scarce resource in many parts of the world</w:t>
            </w:r>
          </w:p>
        </w:tc>
      </w:tr>
      <w:tr w:rsidR="009E4700" w:rsidRPr="00C86A22" w14:paraId="24D67094" w14:textId="77777777" w:rsidTr="00E6189F">
        <w:trPr>
          <w:trHeight w:val="371"/>
          <w:jc w:val="center"/>
        </w:trPr>
        <w:tc>
          <w:tcPr>
            <w:tcW w:w="11166" w:type="dxa"/>
            <w:gridSpan w:val="5"/>
            <w:shd w:val="clear" w:color="auto" w:fill="FDE9D9"/>
          </w:tcPr>
          <w:p w14:paraId="5DAF3022" w14:textId="77777777" w:rsidR="009E4700" w:rsidRPr="00C86A22" w:rsidRDefault="009E4700" w:rsidP="00C57159">
            <w:pPr>
              <w:rPr>
                <w:b/>
              </w:rPr>
            </w:pPr>
            <w:r w:rsidRPr="005E421D">
              <w:rPr>
                <w:b/>
                <w:sz w:val="20"/>
                <w:szCs w:val="20"/>
              </w:rPr>
              <w:t>Learning Goals</w:t>
            </w:r>
            <w:r w:rsidRPr="00C86A22">
              <w:rPr>
                <w:b/>
              </w:rPr>
              <w:t xml:space="preserve"> </w:t>
            </w:r>
            <w:r w:rsidRPr="00C86A22">
              <w:rPr>
                <w:b/>
                <w:sz w:val="16"/>
                <w:szCs w:val="16"/>
              </w:rPr>
              <w:t xml:space="preserve">Discuss with students: </w:t>
            </w:r>
            <w:r w:rsidRPr="00C86A22">
              <w:rPr>
                <w:b/>
                <w:i/>
                <w:sz w:val="16"/>
                <w:szCs w:val="16"/>
              </w:rPr>
              <w:t>What will I be learning today?</w:t>
            </w:r>
            <w:r w:rsidRPr="00C86A22">
              <w:rPr>
                <w:b/>
              </w:rPr>
              <w:t xml:space="preserve"> </w:t>
            </w:r>
            <w:r w:rsidRPr="00C86A22">
              <w:rPr>
                <w:sz w:val="16"/>
                <w:szCs w:val="16"/>
              </w:rPr>
              <w:t>(clearly identify what students are expected to know and be able to do, in language that students can readily understand</w:t>
            </w:r>
            <w:r>
              <w:rPr>
                <w:sz w:val="16"/>
                <w:szCs w:val="16"/>
              </w:rPr>
              <w:t>.</w:t>
            </w:r>
            <w:r w:rsidRPr="00C86A22">
              <w:rPr>
                <w:sz w:val="16"/>
                <w:szCs w:val="16"/>
              </w:rPr>
              <w:t>)</w:t>
            </w:r>
          </w:p>
        </w:tc>
      </w:tr>
      <w:tr w:rsidR="009E4700" w:rsidRPr="00C86A22" w14:paraId="62F10667" w14:textId="77777777" w:rsidTr="00F259F1">
        <w:trPr>
          <w:trHeight w:val="333"/>
          <w:jc w:val="center"/>
        </w:trPr>
        <w:tc>
          <w:tcPr>
            <w:tcW w:w="11166" w:type="dxa"/>
            <w:gridSpan w:val="5"/>
            <w:shd w:val="clear" w:color="auto" w:fill="auto"/>
          </w:tcPr>
          <w:p w14:paraId="51A9AAA4" w14:textId="77777777" w:rsidR="009E4700" w:rsidRPr="005E421D" w:rsidRDefault="009E4700" w:rsidP="00C57159">
            <w:pPr>
              <w:rPr>
                <w:rFonts w:cs="Arial"/>
                <w:sz w:val="20"/>
                <w:szCs w:val="20"/>
              </w:rPr>
            </w:pPr>
            <w:r w:rsidRPr="005E421D">
              <w:rPr>
                <w:rFonts w:cs="Arial"/>
                <w:sz w:val="20"/>
                <w:szCs w:val="20"/>
              </w:rPr>
              <w:t>Today I will learn…</w:t>
            </w:r>
          </w:p>
          <w:p w14:paraId="3EB2957D" w14:textId="6C23F717" w:rsidR="009E4700" w:rsidRDefault="009B7A3F" w:rsidP="009E4700">
            <w:pPr>
              <w:numPr>
                <w:ilvl w:val="0"/>
                <w:numId w:val="3"/>
              </w:numPr>
              <w:rPr>
                <w:rFonts w:cs="Arial"/>
                <w:sz w:val="20"/>
                <w:szCs w:val="20"/>
              </w:rPr>
            </w:pPr>
            <w:r w:rsidRPr="00405CCB">
              <w:rPr>
                <w:rFonts w:cs="Arial"/>
                <w:sz w:val="20"/>
                <w:szCs w:val="20"/>
              </w:rPr>
              <w:t>the ways in</w:t>
            </w:r>
            <w:r w:rsidR="00405CCB">
              <w:rPr>
                <w:rFonts w:cs="Arial"/>
                <w:sz w:val="20"/>
                <w:szCs w:val="20"/>
              </w:rPr>
              <w:t xml:space="preserve"> which humans around the world a</w:t>
            </w:r>
            <w:r w:rsidRPr="00405CCB">
              <w:rPr>
                <w:rFonts w:cs="Arial"/>
                <w:sz w:val="20"/>
                <w:szCs w:val="20"/>
              </w:rPr>
              <w:t xml:space="preserve">ffect </w:t>
            </w:r>
            <w:r w:rsidR="00405CCB">
              <w:rPr>
                <w:rFonts w:cs="Arial"/>
                <w:sz w:val="20"/>
                <w:szCs w:val="20"/>
              </w:rPr>
              <w:t xml:space="preserve">and are affected by </w:t>
            </w:r>
            <w:r w:rsidR="0094720B">
              <w:rPr>
                <w:rFonts w:cs="Arial"/>
                <w:sz w:val="20"/>
                <w:szCs w:val="20"/>
              </w:rPr>
              <w:t>water</w:t>
            </w:r>
            <w:r w:rsidRPr="00405CCB">
              <w:rPr>
                <w:rFonts w:cs="Arial"/>
                <w:sz w:val="20"/>
                <w:szCs w:val="20"/>
              </w:rPr>
              <w:t xml:space="preserve"> and how we are connected through this </w:t>
            </w:r>
            <w:r w:rsidR="00405CCB">
              <w:rPr>
                <w:rFonts w:cs="Arial"/>
                <w:sz w:val="20"/>
                <w:szCs w:val="20"/>
              </w:rPr>
              <w:t xml:space="preserve">non-renewable </w:t>
            </w:r>
            <w:r w:rsidRPr="00405CCB">
              <w:rPr>
                <w:rFonts w:cs="Arial"/>
                <w:sz w:val="20"/>
                <w:szCs w:val="20"/>
              </w:rPr>
              <w:t>resource</w:t>
            </w:r>
          </w:p>
          <w:p w14:paraId="1D3E5BDE" w14:textId="64E0C086" w:rsidR="009E4700" w:rsidRDefault="00405CCB" w:rsidP="00405CCB">
            <w:pPr>
              <w:numPr>
                <w:ilvl w:val="0"/>
                <w:numId w:val="3"/>
              </w:numPr>
              <w:rPr>
                <w:rFonts w:cs="Arial"/>
                <w:sz w:val="20"/>
                <w:szCs w:val="20"/>
              </w:rPr>
            </w:pPr>
            <w:r>
              <w:rPr>
                <w:rFonts w:cs="Arial"/>
                <w:sz w:val="20"/>
                <w:szCs w:val="20"/>
              </w:rPr>
              <w:t>the importance of protecting</w:t>
            </w:r>
            <w:r w:rsidR="00663D29">
              <w:rPr>
                <w:rFonts w:cs="Arial"/>
                <w:sz w:val="20"/>
                <w:szCs w:val="20"/>
              </w:rPr>
              <w:t xml:space="preserve"> water from pollution,</w:t>
            </w:r>
            <w:r>
              <w:rPr>
                <w:rFonts w:cs="Arial"/>
                <w:sz w:val="20"/>
                <w:szCs w:val="20"/>
              </w:rPr>
              <w:t xml:space="preserve"> conserving water; identifying </w:t>
            </w:r>
            <w:r w:rsidR="00937F09">
              <w:rPr>
                <w:rFonts w:cs="Arial"/>
                <w:sz w:val="20"/>
                <w:szCs w:val="20"/>
              </w:rPr>
              <w:t>scarcity</w:t>
            </w:r>
            <w:r>
              <w:rPr>
                <w:rFonts w:cs="Arial"/>
                <w:sz w:val="20"/>
                <w:szCs w:val="20"/>
              </w:rPr>
              <w:t xml:space="preserve"> and solutions</w:t>
            </w:r>
            <w:r w:rsidR="00663D29">
              <w:rPr>
                <w:rFonts w:cs="Arial"/>
                <w:sz w:val="20"/>
                <w:szCs w:val="20"/>
              </w:rPr>
              <w:t xml:space="preserve"> </w:t>
            </w:r>
          </w:p>
          <w:p w14:paraId="641DB68C" w14:textId="3F43D742" w:rsidR="00405CCB" w:rsidRPr="00405CCB" w:rsidRDefault="00405CCB" w:rsidP="00405CCB">
            <w:pPr>
              <w:numPr>
                <w:ilvl w:val="0"/>
                <w:numId w:val="3"/>
              </w:numPr>
              <w:rPr>
                <w:rFonts w:cs="Arial"/>
                <w:sz w:val="20"/>
                <w:szCs w:val="20"/>
              </w:rPr>
            </w:pPr>
            <w:r>
              <w:rPr>
                <w:rFonts w:cs="Arial"/>
                <w:sz w:val="20"/>
                <w:szCs w:val="20"/>
              </w:rPr>
              <w:t xml:space="preserve">how to communicate my understanding of water in our world through visual presentation </w:t>
            </w:r>
            <w:r w:rsidR="004D4599">
              <w:rPr>
                <w:rFonts w:cs="Arial"/>
                <w:sz w:val="20"/>
                <w:szCs w:val="20"/>
              </w:rPr>
              <w:t>(poster)</w:t>
            </w:r>
          </w:p>
        </w:tc>
      </w:tr>
      <w:tr w:rsidR="009E4700" w:rsidRPr="00C86A22" w14:paraId="45150BA9" w14:textId="77777777" w:rsidTr="00F259F1">
        <w:trPr>
          <w:trHeight w:val="333"/>
          <w:jc w:val="center"/>
        </w:trPr>
        <w:tc>
          <w:tcPr>
            <w:tcW w:w="11166" w:type="dxa"/>
            <w:gridSpan w:val="5"/>
            <w:shd w:val="clear" w:color="auto" w:fill="9BBB59"/>
          </w:tcPr>
          <w:p w14:paraId="538F8CB0" w14:textId="77777777" w:rsidR="009E4700" w:rsidRPr="00C86A22" w:rsidRDefault="009E4700" w:rsidP="00C57159">
            <w:pPr>
              <w:tabs>
                <w:tab w:val="center" w:pos="5311"/>
                <w:tab w:val="left" w:pos="5760"/>
                <w:tab w:val="left" w:pos="7831"/>
              </w:tabs>
              <w:rPr>
                <w:rFonts w:cs="Arial"/>
                <w:b/>
                <w:i/>
              </w:rPr>
            </w:pPr>
            <w:r w:rsidRPr="00C86A22">
              <w:rPr>
                <w:rFonts w:cs="Arial"/>
                <w:b/>
                <w:i/>
              </w:rPr>
              <w:t>ASSESSMENT and EVALUATION</w:t>
            </w:r>
            <w:r>
              <w:rPr>
                <w:rFonts w:cs="Arial"/>
                <w:b/>
                <w:i/>
              </w:rPr>
              <w:tab/>
            </w:r>
            <w:r>
              <w:rPr>
                <w:rFonts w:cs="Arial"/>
                <w:b/>
                <w:i/>
              </w:rPr>
              <w:tab/>
            </w:r>
            <w:r>
              <w:rPr>
                <w:rFonts w:cs="Arial"/>
                <w:b/>
                <w:i/>
              </w:rPr>
              <w:tab/>
            </w:r>
          </w:p>
        </w:tc>
      </w:tr>
      <w:tr w:rsidR="009E4700" w:rsidRPr="00C86A22" w14:paraId="1FCDB9E2" w14:textId="77777777" w:rsidTr="00F259F1">
        <w:trPr>
          <w:trHeight w:val="567"/>
          <w:jc w:val="center"/>
        </w:trPr>
        <w:tc>
          <w:tcPr>
            <w:tcW w:w="11166" w:type="dxa"/>
            <w:gridSpan w:val="5"/>
            <w:shd w:val="clear" w:color="auto" w:fill="FDE9D9"/>
          </w:tcPr>
          <w:p w14:paraId="536D366C" w14:textId="77777777" w:rsidR="009E4700" w:rsidRPr="00C86A22" w:rsidRDefault="009E4700" w:rsidP="00C57159">
            <w:pPr>
              <w:rPr>
                <w:b/>
              </w:rPr>
            </w:pPr>
            <w:r w:rsidRPr="005E421D">
              <w:rPr>
                <w:b/>
                <w:sz w:val="20"/>
                <w:szCs w:val="20"/>
              </w:rPr>
              <w:t>Success Criteria</w:t>
            </w:r>
            <w:r w:rsidRPr="00C86A22">
              <w:rPr>
                <w:b/>
              </w:rPr>
              <w:t xml:space="preserve"> </w:t>
            </w:r>
            <w:r w:rsidRPr="001172E4">
              <w:rPr>
                <w:b/>
                <w:sz w:val="16"/>
                <w:szCs w:val="16"/>
              </w:rPr>
              <w:t>Discuss with students:</w:t>
            </w:r>
            <w:r w:rsidRPr="00ED252C">
              <w:rPr>
                <w:b/>
                <w:sz w:val="16"/>
                <w:szCs w:val="16"/>
              </w:rPr>
              <w:t xml:space="preserve"> </w:t>
            </w:r>
            <w:r w:rsidRPr="00ED252C">
              <w:rPr>
                <w:b/>
                <w:i/>
                <w:sz w:val="16"/>
                <w:szCs w:val="16"/>
              </w:rPr>
              <w:t>How will I know I have learned what I need to learn?</w:t>
            </w:r>
            <w:r w:rsidRPr="00ED252C">
              <w:rPr>
                <w:b/>
                <w:sz w:val="16"/>
                <w:szCs w:val="16"/>
              </w:rPr>
              <w:t xml:space="preserve"> </w:t>
            </w:r>
            <w:r w:rsidRPr="00ED252C">
              <w:rPr>
                <w:sz w:val="16"/>
                <w:szCs w:val="16"/>
              </w:rPr>
              <w:t>(Clearly identify the criteria to assess student’s learning, as well as what evidence of learning students will provide to demonstrate their knowledge, skills and thinking, in language that students can readily understand)</w:t>
            </w:r>
            <w:r>
              <w:rPr>
                <w:sz w:val="16"/>
                <w:szCs w:val="16"/>
              </w:rPr>
              <w:t xml:space="preserve">. </w:t>
            </w:r>
          </w:p>
        </w:tc>
      </w:tr>
      <w:tr w:rsidR="009E4700" w:rsidRPr="00C86A22" w14:paraId="090583D5" w14:textId="77777777" w:rsidTr="00F259F1">
        <w:trPr>
          <w:trHeight w:val="333"/>
          <w:jc w:val="center"/>
        </w:trPr>
        <w:tc>
          <w:tcPr>
            <w:tcW w:w="11166" w:type="dxa"/>
            <w:gridSpan w:val="5"/>
            <w:shd w:val="clear" w:color="auto" w:fill="auto"/>
          </w:tcPr>
          <w:p w14:paraId="331E175A" w14:textId="4D60EF13" w:rsidR="00663D29" w:rsidRPr="005E421D" w:rsidRDefault="009E4700" w:rsidP="00C57159">
            <w:pPr>
              <w:rPr>
                <w:rFonts w:cs="Arial"/>
                <w:sz w:val="20"/>
                <w:szCs w:val="20"/>
              </w:rPr>
            </w:pPr>
            <w:r w:rsidRPr="005E421D">
              <w:rPr>
                <w:rFonts w:cs="Arial"/>
                <w:sz w:val="20"/>
                <w:szCs w:val="20"/>
              </w:rPr>
              <w:t>I can:</w:t>
            </w:r>
            <w:r w:rsidR="00663D29">
              <w:rPr>
                <w:rFonts w:cs="Arial"/>
                <w:sz w:val="20"/>
                <w:szCs w:val="20"/>
              </w:rPr>
              <w:t xml:space="preserve"> </w:t>
            </w:r>
            <w:r w:rsidR="00127531">
              <w:rPr>
                <w:rFonts w:cs="Arial"/>
                <w:sz w:val="20"/>
                <w:szCs w:val="20"/>
              </w:rPr>
              <w:t xml:space="preserve">use class time wisely to </w:t>
            </w:r>
            <w:r w:rsidR="00663D29">
              <w:rPr>
                <w:rFonts w:cs="Arial"/>
                <w:sz w:val="20"/>
                <w:szCs w:val="20"/>
              </w:rPr>
              <w:t xml:space="preserve">create a visual representation </w:t>
            </w:r>
            <w:r w:rsidR="004D4599">
              <w:rPr>
                <w:rFonts w:cs="Arial"/>
                <w:sz w:val="20"/>
                <w:szCs w:val="20"/>
              </w:rPr>
              <w:t>(poster)</w:t>
            </w:r>
            <w:r w:rsidR="00663D29">
              <w:rPr>
                <w:rFonts w:cs="Arial"/>
                <w:sz w:val="20"/>
                <w:szCs w:val="20"/>
              </w:rPr>
              <w:t xml:space="preserve"> </w:t>
            </w:r>
            <w:r w:rsidR="0094720B">
              <w:rPr>
                <w:rFonts w:cs="Arial"/>
                <w:sz w:val="20"/>
                <w:szCs w:val="20"/>
              </w:rPr>
              <w:t xml:space="preserve">with a title </w:t>
            </w:r>
            <w:r w:rsidR="00663D29">
              <w:rPr>
                <w:rFonts w:cs="Arial"/>
                <w:sz w:val="20"/>
                <w:szCs w:val="20"/>
              </w:rPr>
              <w:t>to help encourage a strategy or invention that can be used to conserve</w:t>
            </w:r>
            <w:r w:rsidR="004D4599">
              <w:rPr>
                <w:rFonts w:cs="Arial"/>
                <w:sz w:val="20"/>
                <w:szCs w:val="20"/>
              </w:rPr>
              <w:t xml:space="preserve"> water;</w:t>
            </w:r>
            <w:r w:rsidR="00663D29">
              <w:rPr>
                <w:rFonts w:cs="Arial"/>
                <w:sz w:val="20"/>
                <w:szCs w:val="20"/>
              </w:rPr>
              <w:t xml:space="preserve"> or a poster that brings attention to a problem such as water scarcity, water use/waste or pollution and/or how the environment/community/world is affected</w:t>
            </w:r>
          </w:p>
          <w:p w14:paraId="0B1F9107" w14:textId="16DA3CF3" w:rsidR="00663D29" w:rsidRPr="005E421D" w:rsidRDefault="009E4700" w:rsidP="00C57159">
            <w:pPr>
              <w:rPr>
                <w:rFonts w:cs="Arial"/>
                <w:sz w:val="20"/>
                <w:szCs w:val="20"/>
              </w:rPr>
            </w:pPr>
            <w:r w:rsidRPr="005E421D">
              <w:rPr>
                <w:rFonts w:cs="Arial"/>
                <w:sz w:val="20"/>
                <w:szCs w:val="20"/>
              </w:rPr>
              <w:t>I can:</w:t>
            </w:r>
            <w:r w:rsidR="00663D29">
              <w:rPr>
                <w:rFonts w:cs="Arial"/>
                <w:sz w:val="20"/>
                <w:szCs w:val="20"/>
              </w:rPr>
              <w:t xml:space="preserve"> </w:t>
            </w:r>
            <w:r w:rsidR="00127531">
              <w:rPr>
                <w:rFonts w:cs="Arial"/>
                <w:sz w:val="20"/>
                <w:szCs w:val="20"/>
              </w:rPr>
              <w:t>include a short message to my poster to bring attention of the audience to an issue or strategy related to water in our world</w:t>
            </w:r>
          </w:p>
          <w:p w14:paraId="7433F9DD" w14:textId="74D27A3B" w:rsidR="009E4700" w:rsidRPr="00C86A22" w:rsidRDefault="009E4700" w:rsidP="00127531">
            <w:pPr>
              <w:rPr>
                <w:rFonts w:cs="Arial"/>
              </w:rPr>
            </w:pPr>
            <w:r w:rsidRPr="005E421D">
              <w:rPr>
                <w:rFonts w:cs="Arial"/>
                <w:sz w:val="20"/>
                <w:szCs w:val="20"/>
              </w:rPr>
              <w:t>I can:</w:t>
            </w:r>
            <w:r w:rsidR="00663D29">
              <w:rPr>
                <w:rFonts w:cs="Arial"/>
                <w:sz w:val="20"/>
                <w:szCs w:val="20"/>
              </w:rPr>
              <w:t xml:space="preserve"> </w:t>
            </w:r>
            <w:r w:rsidR="00693C38">
              <w:rPr>
                <w:rFonts w:cs="Arial"/>
                <w:sz w:val="20"/>
                <w:szCs w:val="20"/>
              </w:rPr>
              <w:t>plan and consider an attractive</w:t>
            </w:r>
            <w:r w:rsidR="00127531">
              <w:rPr>
                <w:rFonts w:cs="Arial"/>
                <w:sz w:val="20"/>
                <w:szCs w:val="20"/>
              </w:rPr>
              <w:t xml:space="preserve"> and neat layout and design for my poser to draw attention of the audience and </w:t>
            </w:r>
            <w:r w:rsidR="00CC5C9C">
              <w:rPr>
                <w:rFonts w:cs="Arial"/>
                <w:sz w:val="20"/>
                <w:szCs w:val="20"/>
              </w:rPr>
              <w:t xml:space="preserve">clearly </w:t>
            </w:r>
            <w:r w:rsidR="00127531">
              <w:rPr>
                <w:rFonts w:cs="Arial"/>
                <w:sz w:val="20"/>
                <w:szCs w:val="20"/>
              </w:rPr>
              <w:t>bring awareness to the issue</w:t>
            </w:r>
          </w:p>
        </w:tc>
      </w:tr>
      <w:tr w:rsidR="009E4700" w:rsidRPr="00C86A22" w14:paraId="7CE4EF9C" w14:textId="77777777" w:rsidTr="00F259F1">
        <w:trPr>
          <w:trHeight w:val="333"/>
          <w:jc w:val="center"/>
        </w:trPr>
        <w:tc>
          <w:tcPr>
            <w:tcW w:w="11166" w:type="dxa"/>
            <w:gridSpan w:val="5"/>
            <w:shd w:val="clear" w:color="auto" w:fill="FDE9D9"/>
          </w:tcPr>
          <w:p w14:paraId="339F2F43" w14:textId="77777777" w:rsidR="009E4700" w:rsidRPr="00C86A22" w:rsidRDefault="009E4700" w:rsidP="00C57159">
            <w:pPr>
              <w:rPr>
                <w:b/>
              </w:rPr>
            </w:pPr>
            <w:r w:rsidRPr="005E421D">
              <w:rPr>
                <w:b/>
                <w:sz w:val="20"/>
                <w:szCs w:val="20"/>
              </w:rPr>
              <w:t xml:space="preserve">Assessment </w:t>
            </w:r>
            <w:r w:rsidRPr="00C86A22">
              <w:rPr>
                <w:b/>
              </w:rPr>
              <w:t xml:space="preserve">– </w:t>
            </w:r>
            <w:r>
              <w:rPr>
                <w:sz w:val="16"/>
                <w:szCs w:val="16"/>
              </w:rPr>
              <w:t>H</w:t>
            </w:r>
            <w:r w:rsidRPr="00ED252C">
              <w:rPr>
                <w:sz w:val="16"/>
                <w:szCs w:val="16"/>
              </w:rPr>
              <w:t>ow will I know students have learned what I intended?</w:t>
            </w:r>
          </w:p>
        </w:tc>
      </w:tr>
      <w:tr w:rsidR="009E4700" w:rsidRPr="00C86A22" w14:paraId="3D933AF7" w14:textId="77777777" w:rsidTr="00F259F1">
        <w:trPr>
          <w:trHeight w:val="507"/>
          <w:jc w:val="center"/>
        </w:trPr>
        <w:tc>
          <w:tcPr>
            <w:tcW w:w="11166" w:type="dxa"/>
            <w:gridSpan w:val="5"/>
            <w:shd w:val="clear" w:color="auto" w:fill="auto"/>
          </w:tcPr>
          <w:p w14:paraId="75C91E71" w14:textId="77777777" w:rsidR="009E4700" w:rsidRPr="005E421D" w:rsidRDefault="009E4700" w:rsidP="00C57159">
            <w:pPr>
              <w:tabs>
                <w:tab w:val="left" w:pos="5645"/>
              </w:tabs>
              <w:rPr>
                <w:sz w:val="20"/>
                <w:szCs w:val="20"/>
              </w:rPr>
            </w:pPr>
            <w:r w:rsidRPr="002F3F9D">
              <w:rPr>
                <w:b/>
              </w:rPr>
              <w:t>Achievement Chart Categories</w:t>
            </w:r>
            <w:r w:rsidRPr="00C86A22">
              <w:t xml:space="preserve"> </w:t>
            </w:r>
            <w:r w:rsidRPr="00ED252C">
              <w:rPr>
                <w:sz w:val="16"/>
                <w:szCs w:val="16"/>
              </w:rPr>
              <w:t>(</w:t>
            </w:r>
            <w:r w:rsidRPr="005E421D">
              <w:rPr>
                <w:sz w:val="20"/>
                <w:szCs w:val="20"/>
              </w:rPr>
              <w:t xml:space="preserve">highlight/circle the ones that apply): </w:t>
            </w:r>
            <w:r w:rsidRPr="005E421D">
              <w:rPr>
                <w:sz w:val="20"/>
                <w:szCs w:val="20"/>
              </w:rPr>
              <w:tab/>
            </w:r>
          </w:p>
          <w:p w14:paraId="3FA1CF1C" w14:textId="77777777" w:rsidR="009E4700" w:rsidRPr="000A6281" w:rsidRDefault="009E4700" w:rsidP="00C57159">
            <w:pPr>
              <w:rPr>
                <w:sz w:val="18"/>
                <w:szCs w:val="18"/>
              </w:rPr>
            </w:pPr>
            <w:r w:rsidRPr="005E421D">
              <w:rPr>
                <w:sz w:val="20"/>
                <w:szCs w:val="20"/>
              </w:rPr>
              <w:t xml:space="preserve">                                                          </w:t>
            </w:r>
            <w:r w:rsidRPr="00663D29">
              <w:rPr>
                <w:sz w:val="20"/>
                <w:szCs w:val="20"/>
                <w:highlight w:val="yellow"/>
              </w:rPr>
              <w:t>Knowledge</w:t>
            </w:r>
            <w:r w:rsidRPr="005E421D">
              <w:rPr>
                <w:sz w:val="20"/>
                <w:szCs w:val="20"/>
              </w:rPr>
              <w:t xml:space="preserve"> </w:t>
            </w:r>
            <w:r w:rsidRPr="00663D29">
              <w:rPr>
                <w:sz w:val="20"/>
                <w:szCs w:val="20"/>
                <w:highlight w:val="yellow"/>
              </w:rPr>
              <w:t>and</w:t>
            </w:r>
            <w:r w:rsidRPr="005E421D">
              <w:rPr>
                <w:sz w:val="20"/>
                <w:szCs w:val="20"/>
              </w:rPr>
              <w:t xml:space="preserve"> </w:t>
            </w:r>
            <w:r w:rsidRPr="00663D29">
              <w:rPr>
                <w:sz w:val="20"/>
                <w:szCs w:val="20"/>
                <w:highlight w:val="yellow"/>
              </w:rPr>
              <w:t>Understanding</w:t>
            </w:r>
            <w:r w:rsidRPr="005E421D">
              <w:rPr>
                <w:sz w:val="20"/>
                <w:szCs w:val="20"/>
              </w:rPr>
              <w:t xml:space="preserve">;              Thinking;          </w:t>
            </w:r>
            <w:r w:rsidRPr="00663D29">
              <w:rPr>
                <w:sz w:val="20"/>
                <w:szCs w:val="20"/>
                <w:highlight w:val="yellow"/>
              </w:rPr>
              <w:t>Communication</w:t>
            </w:r>
            <w:r w:rsidRPr="005E421D">
              <w:rPr>
                <w:sz w:val="20"/>
                <w:szCs w:val="20"/>
              </w:rPr>
              <w:t xml:space="preserve">;            </w:t>
            </w:r>
            <w:r w:rsidRPr="00663D29">
              <w:rPr>
                <w:sz w:val="20"/>
                <w:szCs w:val="20"/>
                <w:highlight w:val="yellow"/>
              </w:rPr>
              <w:t>Application</w:t>
            </w:r>
          </w:p>
        </w:tc>
      </w:tr>
      <w:tr w:rsidR="009E4700" w14:paraId="3358E722" w14:textId="77777777" w:rsidTr="00F259F1">
        <w:trPr>
          <w:trHeight w:val="145"/>
          <w:jc w:val="center"/>
        </w:trPr>
        <w:tc>
          <w:tcPr>
            <w:tcW w:w="11166" w:type="dxa"/>
            <w:gridSpan w:val="5"/>
            <w:tcBorders>
              <w:bottom w:val="nil"/>
            </w:tcBorders>
            <w:shd w:val="clear" w:color="auto" w:fill="E0E0E0"/>
          </w:tcPr>
          <w:p w14:paraId="5449EEBF" w14:textId="77777777" w:rsidR="009E4700" w:rsidRPr="002F3F9D" w:rsidRDefault="009E4700" w:rsidP="00C57159">
            <w:pPr>
              <w:rPr>
                <w:rFonts w:cs="Cambria"/>
                <w:b/>
                <w:color w:val="000000"/>
                <w:szCs w:val="20"/>
              </w:rPr>
            </w:pPr>
            <w:r w:rsidRPr="005E421D">
              <w:rPr>
                <w:rFonts w:cs="Cambria"/>
                <w:b/>
                <w:color w:val="000000"/>
                <w:sz w:val="20"/>
                <w:szCs w:val="20"/>
              </w:rPr>
              <w:t xml:space="preserve">Assessment For, </w:t>
            </w:r>
            <w:r w:rsidRPr="00663D29">
              <w:rPr>
                <w:rFonts w:cs="Cambria"/>
                <w:b/>
                <w:color w:val="000000"/>
                <w:sz w:val="20"/>
                <w:szCs w:val="20"/>
                <w:highlight w:val="yellow"/>
              </w:rPr>
              <w:t>As</w:t>
            </w:r>
            <w:r w:rsidRPr="005E421D">
              <w:rPr>
                <w:rFonts w:cs="Cambria"/>
                <w:b/>
                <w:color w:val="000000"/>
                <w:sz w:val="20"/>
                <w:szCs w:val="20"/>
              </w:rPr>
              <w:t xml:space="preserve">, </w:t>
            </w:r>
            <w:r w:rsidRPr="00663D29">
              <w:rPr>
                <w:rFonts w:cs="Cambria"/>
                <w:b/>
                <w:color w:val="000000"/>
                <w:sz w:val="20"/>
                <w:szCs w:val="20"/>
                <w:highlight w:val="yellow"/>
              </w:rPr>
              <w:t>Of</w:t>
            </w:r>
            <w:r w:rsidRPr="005E421D">
              <w:rPr>
                <w:rFonts w:cs="Cambria"/>
                <w:b/>
                <w:color w:val="000000"/>
                <w:sz w:val="20"/>
                <w:szCs w:val="20"/>
              </w:rPr>
              <w:t xml:space="preserve"> Learning (Circle One)</w:t>
            </w:r>
            <w:r w:rsidRPr="002F3F9D">
              <w:rPr>
                <w:rFonts w:cs="Cambria"/>
                <w:b/>
                <w:color w:val="000000"/>
                <w:szCs w:val="20"/>
              </w:rPr>
              <w:t xml:space="preserve">  </w:t>
            </w:r>
            <w:r w:rsidRPr="005E421D">
              <w:rPr>
                <w:rFonts w:cs="Cambria"/>
                <w:color w:val="000000"/>
                <w:sz w:val="16"/>
                <w:szCs w:val="16"/>
              </w:rPr>
              <w:t>(Describe way(s) you and/or your students will assess.)</w:t>
            </w:r>
          </w:p>
        </w:tc>
      </w:tr>
      <w:tr w:rsidR="009E4700" w14:paraId="7C97F711" w14:textId="77777777" w:rsidTr="00E6189F">
        <w:trPr>
          <w:trHeight w:hRule="exact" w:val="851"/>
          <w:jc w:val="center"/>
        </w:trPr>
        <w:tc>
          <w:tcPr>
            <w:tcW w:w="2605" w:type="dxa"/>
            <w:tcBorders>
              <w:top w:val="nil"/>
              <w:left w:val="single" w:sz="4" w:space="0" w:color="auto"/>
              <w:bottom w:val="single" w:sz="4" w:space="0" w:color="auto"/>
              <w:right w:val="nil"/>
            </w:tcBorders>
            <w:shd w:val="clear" w:color="auto" w:fill="E0E0E0"/>
          </w:tcPr>
          <w:p w14:paraId="74A7E3B5" w14:textId="77777777" w:rsidR="009E4700" w:rsidRPr="002F3F9D" w:rsidRDefault="009E4700" w:rsidP="00C57159">
            <w:pPr>
              <w:rPr>
                <w:rFonts w:cs="Cambria"/>
                <w:b/>
                <w:color w:val="000000"/>
                <w:sz w:val="18"/>
                <w:szCs w:val="20"/>
              </w:rPr>
            </w:pPr>
            <w:r w:rsidRPr="002F3F9D">
              <w:rPr>
                <w:rFonts w:cs="Cambria"/>
                <w:b/>
                <w:color w:val="000000"/>
                <w:sz w:val="20"/>
                <w:szCs w:val="20"/>
              </w:rPr>
              <w:t>Assessment Mode</w:t>
            </w:r>
            <w:r w:rsidRPr="002F3F9D">
              <w:rPr>
                <w:rFonts w:cs="Cambria"/>
                <w:b/>
                <w:color w:val="000000"/>
                <w:sz w:val="18"/>
                <w:szCs w:val="20"/>
              </w:rPr>
              <w:br/>
            </w:r>
            <w:r w:rsidRPr="005E421D">
              <w:rPr>
                <w:rFonts w:cs="Cambria"/>
                <w:color w:val="000000"/>
                <w:sz w:val="16"/>
                <w:szCs w:val="16"/>
              </w:rPr>
              <w:t>Written, Oral, Performance</w:t>
            </w:r>
            <w:r w:rsidRPr="005E421D">
              <w:rPr>
                <w:rFonts w:cs="Cambria"/>
                <w:color w:val="000000"/>
                <w:sz w:val="16"/>
                <w:szCs w:val="16"/>
              </w:rPr>
              <w:br/>
              <w:t>(Write, Say, Do)</w:t>
            </w:r>
          </w:p>
        </w:tc>
        <w:tc>
          <w:tcPr>
            <w:tcW w:w="3975" w:type="dxa"/>
            <w:gridSpan w:val="2"/>
            <w:tcBorders>
              <w:top w:val="nil"/>
              <w:left w:val="nil"/>
              <w:bottom w:val="single" w:sz="4" w:space="0" w:color="auto"/>
              <w:right w:val="nil"/>
            </w:tcBorders>
            <w:shd w:val="clear" w:color="auto" w:fill="E6E6E6"/>
          </w:tcPr>
          <w:p w14:paraId="67D78738" w14:textId="77777777" w:rsidR="009E4700" w:rsidRPr="00FC2295" w:rsidRDefault="009E4700" w:rsidP="00C57159">
            <w:pPr>
              <w:rPr>
                <w:rFonts w:cs="Cambria"/>
                <w:b/>
                <w:color w:val="000000"/>
                <w:sz w:val="20"/>
                <w:szCs w:val="20"/>
              </w:rPr>
            </w:pPr>
            <w:r w:rsidRPr="00FC2295">
              <w:rPr>
                <w:rFonts w:cs="Cambria"/>
                <w:b/>
                <w:color w:val="000000"/>
                <w:sz w:val="20"/>
                <w:szCs w:val="20"/>
              </w:rPr>
              <w:t>Assessment Strat</w:t>
            </w:r>
            <w:r>
              <w:rPr>
                <w:rFonts w:cs="Cambria"/>
                <w:b/>
                <w:color w:val="000000"/>
                <w:sz w:val="20"/>
                <w:szCs w:val="20"/>
              </w:rPr>
              <w:t>egy and Task for S</w:t>
            </w:r>
            <w:r w:rsidRPr="002F3F9D">
              <w:rPr>
                <w:rFonts w:cs="Cambria"/>
                <w:b/>
                <w:color w:val="000000"/>
                <w:sz w:val="20"/>
                <w:szCs w:val="20"/>
              </w:rPr>
              <w:t>tudents</w:t>
            </w:r>
            <w:r>
              <w:rPr>
                <w:rFonts w:cs="Cambria"/>
                <w:b/>
                <w:color w:val="000000"/>
                <w:sz w:val="20"/>
                <w:szCs w:val="20"/>
              </w:rPr>
              <w:t xml:space="preserve">- </w:t>
            </w:r>
            <w:r>
              <w:rPr>
                <w:sz w:val="16"/>
                <w:szCs w:val="16"/>
              </w:rPr>
              <w:t>What are the students doing to show their learning? e.g. turn and talk, role play/individual, cooperative, etc.</w:t>
            </w:r>
          </w:p>
        </w:tc>
        <w:tc>
          <w:tcPr>
            <w:tcW w:w="4586" w:type="dxa"/>
            <w:gridSpan w:val="2"/>
            <w:tcBorders>
              <w:top w:val="nil"/>
              <w:left w:val="nil"/>
              <w:bottom w:val="single" w:sz="4" w:space="0" w:color="auto"/>
              <w:right w:val="single" w:sz="4" w:space="0" w:color="auto"/>
            </w:tcBorders>
            <w:shd w:val="clear" w:color="auto" w:fill="E0E0E0"/>
          </w:tcPr>
          <w:p w14:paraId="526B61E9" w14:textId="77777777" w:rsidR="009E4700" w:rsidRPr="00FC2295" w:rsidRDefault="009E4700" w:rsidP="00C57159">
            <w:pPr>
              <w:rPr>
                <w:rFonts w:cs="Cambria"/>
                <w:b/>
                <w:color w:val="000000"/>
                <w:sz w:val="20"/>
                <w:szCs w:val="20"/>
              </w:rPr>
            </w:pPr>
            <w:r>
              <w:rPr>
                <w:rFonts w:cs="Cambria"/>
                <w:b/>
                <w:color w:val="000000"/>
                <w:sz w:val="20"/>
                <w:szCs w:val="20"/>
              </w:rPr>
              <w:t>Assessment Tool - Instrument used to assess task and record learning</w:t>
            </w:r>
            <w:r w:rsidRPr="002F3F9D">
              <w:rPr>
                <w:rFonts w:cs="Cambria"/>
                <w:b/>
                <w:color w:val="000000"/>
                <w:sz w:val="20"/>
                <w:szCs w:val="20"/>
              </w:rPr>
              <w:t xml:space="preserve"> </w:t>
            </w:r>
            <w:r w:rsidRPr="00E1027A">
              <w:rPr>
                <w:sz w:val="16"/>
                <w:szCs w:val="16"/>
              </w:rPr>
              <w:t xml:space="preserve"> e.g., rubric, checklist, observation sheet, </w:t>
            </w:r>
            <w:r>
              <w:rPr>
                <w:sz w:val="16"/>
                <w:szCs w:val="16"/>
              </w:rPr>
              <w:t xml:space="preserve">turn/talk, role play </w:t>
            </w:r>
            <w:r w:rsidRPr="00E1027A">
              <w:rPr>
                <w:sz w:val="16"/>
                <w:szCs w:val="16"/>
              </w:rPr>
              <w:t>etc</w:t>
            </w:r>
            <w:r>
              <w:rPr>
                <w:sz w:val="16"/>
                <w:szCs w:val="16"/>
              </w:rPr>
              <w:t>.</w:t>
            </w:r>
          </w:p>
        </w:tc>
      </w:tr>
      <w:tr w:rsidR="009E4700" w14:paraId="637AC267" w14:textId="77777777" w:rsidTr="0089021E">
        <w:trPr>
          <w:trHeight w:hRule="exact" w:val="3655"/>
          <w:jc w:val="center"/>
        </w:trPr>
        <w:tc>
          <w:tcPr>
            <w:tcW w:w="2605" w:type="dxa"/>
            <w:tcBorders>
              <w:top w:val="single" w:sz="4" w:space="0" w:color="auto"/>
              <w:left w:val="single" w:sz="4" w:space="0" w:color="auto"/>
              <w:bottom w:val="single" w:sz="4" w:space="0" w:color="auto"/>
              <w:right w:val="nil"/>
            </w:tcBorders>
            <w:shd w:val="clear" w:color="auto" w:fill="FFFFFF"/>
          </w:tcPr>
          <w:p w14:paraId="2FE10D91" w14:textId="67D2420C" w:rsidR="009E4700" w:rsidRDefault="00663D29" w:rsidP="00663D29">
            <w:pPr>
              <w:rPr>
                <w:rFonts w:cs="Cambria"/>
                <w:b/>
                <w:color w:val="000000"/>
                <w:sz w:val="20"/>
                <w:szCs w:val="20"/>
              </w:rPr>
            </w:pPr>
            <w:r>
              <w:rPr>
                <w:rFonts w:cs="Cambria"/>
                <w:b/>
                <w:color w:val="000000"/>
                <w:sz w:val="20"/>
                <w:szCs w:val="20"/>
              </w:rPr>
              <w:t xml:space="preserve">The journal kept throughout the unit will be used as a formative assessment of the student’s understanding. </w:t>
            </w:r>
          </w:p>
          <w:p w14:paraId="6CEE35B1" w14:textId="1126B59F" w:rsidR="00663D29" w:rsidRPr="002F3F9D" w:rsidRDefault="00663D29" w:rsidP="00663D29">
            <w:pPr>
              <w:rPr>
                <w:rFonts w:cs="Cambria"/>
                <w:b/>
                <w:color w:val="000000"/>
                <w:sz w:val="20"/>
                <w:szCs w:val="20"/>
              </w:rPr>
            </w:pPr>
            <w:r>
              <w:rPr>
                <w:rFonts w:cs="Cambria"/>
                <w:b/>
                <w:color w:val="000000"/>
                <w:sz w:val="20"/>
                <w:szCs w:val="20"/>
              </w:rPr>
              <w:t>Class discussions and our pollution experiment (including data collected) will also be considered along with the written and artistically expressed understanding on the posters.</w:t>
            </w:r>
          </w:p>
        </w:tc>
        <w:tc>
          <w:tcPr>
            <w:tcW w:w="3975" w:type="dxa"/>
            <w:gridSpan w:val="2"/>
            <w:tcBorders>
              <w:top w:val="single" w:sz="4" w:space="0" w:color="auto"/>
              <w:left w:val="nil"/>
              <w:bottom w:val="single" w:sz="4" w:space="0" w:color="auto"/>
              <w:right w:val="nil"/>
            </w:tcBorders>
            <w:shd w:val="clear" w:color="auto" w:fill="FFFFFF"/>
          </w:tcPr>
          <w:p w14:paraId="098EC482" w14:textId="6DCE00E8" w:rsidR="009E4700" w:rsidRPr="00FC2295" w:rsidRDefault="00663D29" w:rsidP="00C57159">
            <w:pPr>
              <w:rPr>
                <w:rFonts w:cs="Cambria"/>
                <w:b/>
                <w:color w:val="000000"/>
                <w:sz w:val="20"/>
                <w:szCs w:val="20"/>
              </w:rPr>
            </w:pPr>
            <w:r>
              <w:rPr>
                <w:rFonts w:cs="Cambria"/>
                <w:b/>
                <w:color w:val="000000"/>
                <w:sz w:val="20"/>
                <w:szCs w:val="20"/>
              </w:rPr>
              <w:t xml:space="preserve">An individual poster made to represent their understanding of a particular issue concerning water will demonstrate their knowledge on the importance of water in our world as a non-renewable resource and the roles and responsibilities that humans, including themselves, play. </w:t>
            </w:r>
          </w:p>
        </w:tc>
        <w:tc>
          <w:tcPr>
            <w:tcW w:w="4586" w:type="dxa"/>
            <w:gridSpan w:val="2"/>
            <w:tcBorders>
              <w:top w:val="single" w:sz="4" w:space="0" w:color="auto"/>
              <w:left w:val="nil"/>
              <w:bottom w:val="single" w:sz="4" w:space="0" w:color="auto"/>
              <w:right w:val="single" w:sz="4" w:space="0" w:color="auto"/>
            </w:tcBorders>
            <w:shd w:val="clear" w:color="auto" w:fill="FFFFFF"/>
          </w:tcPr>
          <w:p w14:paraId="7C88D155" w14:textId="77777777" w:rsidR="00AB2D60" w:rsidRDefault="00AB2D60" w:rsidP="004D4599">
            <w:pPr>
              <w:rPr>
                <w:rFonts w:cs="Cambria"/>
                <w:b/>
                <w:color w:val="000000"/>
                <w:sz w:val="20"/>
                <w:szCs w:val="20"/>
              </w:rPr>
            </w:pPr>
            <w:r>
              <w:rPr>
                <w:rFonts w:cs="Cambria"/>
                <w:b/>
                <w:color w:val="000000"/>
                <w:sz w:val="20"/>
                <w:szCs w:val="20"/>
              </w:rPr>
              <w:t>Discussion</w:t>
            </w:r>
          </w:p>
          <w:p w14:paraId="27D3B0C0" w14:textId="04BC68A3" w:rsidR="00AB2D60" w:rsidRDefault="00AB2D60" w:rsidP="004D4599">
            <w:pPr>
              <w:rPr>
                <w:rFonts w:cs="Cambria"/>
                <w:b/>
                <w:color w:val="000000"/>
                <w:sz w:val="20"/>
                <w:szCs w:val="20"/>
              </w:rPr>
            </w:pPr>
            <w:r>
              <w:rPr>
                <w:rFonts w:cs="Cambria"/>
                <w:b/>
                <w:color w:val="000000"/>
                <w:sz w:val="20"/>
                <w:szCs w:val="20"/>
              </w:rPr>
              <w:t>Journal</w:t>
            </w:r>
          </w:p>
          <w:p w14:paraId="451576C8" w14:textId="63C1138C" w:rsidR="009E4700" w:rsidRDefault="00663D29" w:rsidP="004D4599">
            <w:pPr>
              <w:rPr>
                <w:rFonts w:cs="Cambria"/>
                <w:b/>
                <w:color w:val="000000"/>
                <w:sz w:val="20"/>
                <w:szCs w:val="20"/>
              </w:rPr>
            </w:pPr>
            <w:r>
              <w:rPr>
                <w:rFonts w:cs="Cambria"/>
                <w:b/>
                <w:color w:val="000000"/>
                <w:sz w:val="20"/>
                <w:szCs w:val="20"/>
              </w:rPr>
              <w:t xml:space="preserve">See </w:t>
            </w:r>
            <w:r w:rsidR="004D4599">
              <w:rPr>
                <w:rFonts w:cs="Cambria"/>
                <w:b/>
                <w:color w:val="000000"/>
                <w:sz w:val="20"/>
                <w:szCs w:val="20"/>
              </w:rPr>
              <w:t>Rubric</w:t>
            </w:r>
            <w:r>
              <w:rPr>
                <w:rFonts w:cs="Cambria"/>
                <w:b/>
                <w:color w:val="000000"/>
                <w:sz w:val="20"/>
                <w:szCs w:val="20"/>
              </w:rPr>
              <w:t xml:space="preserve"> (Appendix 2)</w:t>
            </w:r>
          </w:p>
        </w:tc>
      </w:tr>
      <w:tr w:rsidR="009E4700" w:rsidRPr="00AD4E67" w14:paraId="22F4BF76" w14:textId="77777777" w:rsidTr="00F259F1">
        <w:trPr>
          <w:gridAfter w:val="1"/>
          <w:wAfter w:w="136" w:type="dxa"/>
          <w:trHeight w:val="372"/>
          <w:jc w:val="center"/>
        </w:trPr>
        <w:tc>
          <w:tcPr>
            <w:tcW w:w="11030" w:type="dxa"/>
            <w:gridSpan w:val="4"/>
            <w:shd w:val="clear" w:color="auto" w:fill="9BBB59"/>
          </w:tcPr>
          <w:p w14:paraId="7780CAE6" w14:textId="7F308DCA" w:rsidR="009E4700" w:rsidRPr="00AD4E67" w:rsidRDefault="009E4700" w:rsidP="00C57159">
            <w:pPr>
              <w:tabs>
                <w:tab w:val="left" w:pos="650"/>
                <w:tab w:val="left" w:pos="9142"/>
              </w:tabs>
              <w:rPr>
                <w:rFonts w:cs="Arial"/>
                <w:b/>
                <w:i/>
              </w:rPr>
            </w:pPr>
            <w:r w:rsidRPr="00AD4E67">
              <w:rPr>
                <w:rFonts w:cs="Arial"/>
                <w:b/>
                <w:i/>
              </w:rPr>
              <w:lastRenderedPageBreak/>
              <w:t>CONSIDERATIONS FOR PLANNING</w:t>
            </w:r>
            <w:r w:rsidRPr="00AD4E67">
              <w:rPr>
                <w:rFonts w:cs="Arial"/>
                <w:b/>
                <w:i/>
              </w:rPr>
              <w:tab/>
            </w:r>
          </w:p>
        </w:tc>
      </w:tr>
      <w:tr w:rsidR="009E4700" w:rsidRPr="00AD4E67" w14:paraId="099A4973" w14:textId="77777777" w:rsidTr="00F259F1">
        <w:trPr>
          <w:gridAfter w:val="1"/>
          <w:wAfter w:w="136" w:type="dxa"/>
          <w:trHeight w:val="372"/>
          <w:jc w:val="center"/>
        </w:trPr>
        <w:tc>
          <w:tcPr>
            <w:tcW w:w="11030" w:type="dxa"/>
            <w:gridSpan w:val="4"/>
            <w:shd w:val="clear" w:color="auto" w:fill="FFFFFF"/>
          </w:tcPr>
          <w:p w14:paraId="2261C68B" w14:textId="4602748B" w:rsidR="009E4700" w:rsidRPr="00AD4E67" w:rsidRDefault="009E4700" w:rsidP="00C57159">
            <w:pPr>
              <w:tabs>
                <w:tab w:val="left" w:pos="650"/>
              </w:tabs>
              <w:rPr>
                <w:rFonts w:cs="Arial"/>
                <w:b/>
                <w:sz w:val="20"/>
                <w:szCs w:val="20"/>
              </w:rPr>
            </w:pPr>
            <w:r w:rsidRPr="00AD4E67">
              <w:rPr>
                <w:rFonts w:cs="Arial"/>
                <w:b/>
                <w:sz w:val="20"/>
                <w:szCs w:val="20"/>
              </w:rPr>
              <w:t>Prior Learning: Prior to this lesson, students will have</w:t>
            </w:r>
            <w:r w:rsidR="0094720B">
              <w:rPr>
                <w:rFonts w:cs="Arial"/>
                <w:b/>
                <w:sz w:val="20"/>
                <w:szCs w:val="20"/>
              </w:rPr>
              <w:t xml:space="preserve"> knowledge on</w:t>
            </w:r>
            <w:r>
              <w:rPr>
                <w:rFonts w:cs="Arial"/>
                <w:b/>
                <w:sz w:val="20"/>
                <w:szCs w:val="20"/>
              </w:rPr>
              <w:t xml:space="preserve"> </w:t>
            </w:r>
            <w:r w:rsidRPr="00E137A1">
              <w:rPr>
                <w:rFonts w:cs="Arial"/>
                <w:b/>
                <w:sz w:val="18"/>
                <w:szCs w:val="18"/>
              </w:rPr>
              <w:t>(briefly outline in point form what content/skills the students will have learned in this unit)</w:t>
            </w:r>
          </w:p>
          <w:p w14:paraId="1C0A9093" w14:textId="7B733E38" w:rsidR="009E4700" w:rsidRPr="00AD4E67" w:rsidRDefault="009E4700" w:rsidP="00C57159">
            <w:pPr>
              <w:tabs>
                <w:tab w:val="left" w:pos="650"/>
              </w:tabs>
              <w:rPr>
                <w:rFonts w:cs="Arial"/>
                <w:b/>
                <w:sz w:val="18"/>
                <w:szCs w:val="18"/>
              </w:rPr>
            </w:pPr>
            <w:r w:rsidRPr="00AD4E67">
              <w:rPr>
                <w:rFonts w:cs="Arial"/>
                <w:b/>
                <w:sz w:val="18"/>
                <w:szCs w:val="18"/>
              </w:rPr>
              <w:t>*</w:t>
            </w:r>
            <w:r w:rsidR="00961458">
              <w:rPr>
                <w:rFonts w:cs="Arial"/>
                <w:b/>
                <w:sz w:val="18"/>
                <w:szCs w:val="18"/>
              </w:rPr>
              <w:t xml:space="preserve"> </w:t>
            </w:r>
            <w:r w:rsidR="006E5FD4">
              <w:rPr>
                <w:rFonts w:cs="Arial"/>
                <w:b/>
                <w:sz w:val="18"/>
                <w:szCs w:val="18"/>
              </w:rPr>
              <w:t xml:space="preserve">The water cycle </w:t>
            </w:r>
          </w:p>
          <w:p w14:paraId="5C591537" w14:textId="68BE9507" w:rsidR="009E4700" w:rsidRPr="00AD4E67" w:rsidRDefault="009E4700" w:rsidP="00C57159">
            <w:pPr>
              <w:tabs>
                <w:tab w:val="left" w:pos="650"/>
              </w:tabs>
              <w:rPr>
                <w:rFonts w:cs="Arial"/>
                <w:b/>
                <w:sz w:val="18"/>
                <w:szCs w:val="18"/>
              </w:rPr>
            </w:pPr>
            <w:r w:rsidRPr="00AD4E67">
              <w:rPr>
                <w:rFonts w:cs="Arial"/>
                <w:b/>
                <w:sz w:val="18"/>
                <w:szCs w:val="18"/>
              </w:rPr>
              <w:t>*</w:t>
            </w:r>
            <w:r w:rsidR="006E5FD4">
              <w:rPr>
                <w:rFonts w:cs="Arial"/>
                <w:b/>
                <w:sz w:val="18"/>
                <w:szCs w:val="18"/>
              </w:rPr>
              <w:t xml:space="preserve"> Personal responsibility and water use/waste</w:t>
            </w:r>
          </w:p>
          <w:p w14:paraId="608FD990" w14:textId="79DF7444" w:rsidR="009E4700" w:rsidRPr="00AD4E67" w:rsidRDefault="009E4700" w:rsidP="00C57159">
            <w:pPr>
              <w:tabs>
                <w:tab w:val="left" w:pos="650"/>
              </w:tabs>
              <w:rPr>
                <w:rFonts w:cs="Arial"/>
                <w:b/>
                <w:sz w:val="18"/>
                <w:szCs w:val="18"/>
              </w:rPr>
            </w:pPr>
            <w:r w:rsidRPr="00AD4E67">
              <w:rPr>
                <w:rFonts w:cs="Arial"/>
                <w:b/>
                <w:sz w:val="18"/>
                <w:szCs w:val="18"/>
              </w:rPr>
              <w:t>*</w:t>
            </w:r>
            <w:r w:rsidR="006E5FD4">
              <w:rPr>
                <w:rFonts w:cs="Arial"/>
                <w:b/>
                <w:sz w:val="18"/>
                <w:szCs w:val="18"/>
              </w:rPr>
              <w:t xml:space="preserve"> </w:t>
            </w:r>
            <w:r w:rsidR="00937F09">
              <w:rPr>
                <w:rFonts w:cs="Arial"/>
                <w:b/>
                <w:sz w:val="18"/>
                <w:szCs w:val="18"/>
              </w:rPr>
              <w:t>Irreversible</w:t>
            </w:r>
            <w:r w:rsidR="006E5FD4">
              <w:rPr>
                <w:rFonts w:cs="Arial"/>
                <w:b/>
                <w:sz w:val="18"/>
                <w:szCs w:val="18"/>
              </w:rPr>
              <w:t xml:space="preserve"> affects of water pollution</w:t>
            </w:r>
          </w:p>
        </w:tc>
      </w:tr>
      <w:tr w:rsidR="009E4700" w:rsidRPr="00AD4E67" w14:paraId="45D32224" w14:textId="77777777" w:rsidTr="0089021E">
        <w:trPr>
          <w:gridAfter w:val="1"/>
          <w:wAfter w:w="136" w:type="dxa"/>
          <w:trHeight w:val="1230"/>
          <w:jc w:val="center"/>
        </w:trPr>
        <w:tc>
          <w:tcPr>
            <w:tcW w:w="11030" w:type="dxa"/>
            <w:gridSpan w:val="4"/>
            <w:shd w:val="clear" w:color="auto" w:fill="FFFFFF"/>
          </w:tcPr>
          <w:p w14:paraId="7F0075F9" w14:textId="7DE68E16" w:rsidR="009E4700" w:rsidRPr="00AD4E67" w:rsidRDefault="009E4700" w:rsidP="00C57159">
            <w:pPr>
              <w:tabs>
                <w:tab w:val="left" w:pos="650"/>
              </w:tabs>
              <w:rPr>
                <w:rFonts w:cs="Arial"/>
                <w:b/>
                <w:sz w:val="20"/>
                <w:szCs w:val="20"/>
              </w:rPr>
            </w:pPr>
            <w:r w:rsidRPr="00AD4E67">
              <w:rPr>
                <w:rFonts w:cs="Arial"/>
                <w:b/>
                <w:sz w:val="20"/>
                <w:szCs w:val="20"/>
              </w:rPr>
              <w:t xml:space="preserve">Differentiation: </w:t>
            </w:r>
            <w:r>
              <w:rPr>
                <w:rFonts w:cs="Arial"/>
                <w:b/>
                <w:sz w:val="20"/>
                <w:szCs w:val="20"/>
              </w:rPr>
              <w:t>General description of how you will differentiate this task.</w:t>
            </w:r>
          </w:p>
          <w:p w14:paraId="4FBAD04F" w14:textId="3CC75486" w:rsidR="009E4700" w:rsidRDefault="00663D29" w:rsidP="00C57159">
            <w:pPr>
              <w:tabs>
                <w:tab w:val="left" w:pos="650"/>
              </w:tabs>
              <w:ind w:left="360"/>
              <w:rPr>
                <w:rFonts w:cs="Arial"/>
                <w:b/>
                <w:sz w:val="20"/>
                <w:szCs w:val="20"/>
              </w:rPr>
            </w:pPr>
            <w:r w:rsidRPr="004D4599">
              <w:rPr>
                <w:rFonts w:cs="Arial"/>
                <w:b/>
                <w:sz w:val="20"/>
                <w:szCs w:val="20"/>
              </w:rPr>
              <w:t>The students are given the choice of which issue they would like to bring awareness to or demonstrate their understanding through</w:t>
            </w:r>
            <w:r w:rsidR="0094720B" w:rsidRPr="004D4599">
              <w:rPr>
                <w:rFonts w:cs="Arial"/>
                <w:b/>
                <w:sz w:val="20"/>
                <w:szCs w:val="20"/>
              </w:rPr>
              <w:t xml:space="preserve"> (Appendix 3)</w:t>
            </w:r>
            <w:r w:rsidRPr="004D4599">
              <w:rPr>
                <w:rFonts w:cs="Arial"/>
                <w:b/>
                <w:sz w:val="20"/>
                <w:szCs w:val="20"/>
              </w:rPr>
              <w:t>.</w:t>
            </w:r>
            <w:r>
              <w:rPr>
                <w:rFonts w:cs="Arial"/>
                <w:b/>
                <w:sz w:val="20"/>
                <w:szCs w:val="20"/>
              </w:rPr>
              <w:t xml:space="preserve"> </w:t>
            </w:r>
          </w:p>
          <w:p w14:paraId="55735D67" w14:textId="5F11E0F1" w:rsidR="009E4700" w:rsidRPr="0089021E" w:rsidRDefault="00663D29" w:rsidP="0089021E">
            <w:pPr>
              <w:tabs>
                <w:tab w:val="left" w:pos="650"/>
              </w:tabs>
              <w:ind w:left="360"/>
              <w:rPr>
                <w:rFonts w:cs="Arial"/>
                <w:b/>
                <w:sz w:val="20"/>
                <w:szCs w:val="20"/>
              </w:rPr>
            </w:pPr>
            <w:r>
              <w:rPr>
                <w:rFonts w:cs="Arial"/>
                <w:b/>
                <w:sz w:val="20"/>
                <w:szCs w:val="20"/>
              </w:rPr>
              <w:t xml:space="preserve">Students with difficulty writing or reading (task and success criteria) or staying on task can be grouped to complete this task with prompted guidance or support from teacher </w:t>
            </w:r>
          </w:p>
        </w:tc>
      </w:tr>
      <w:tr w:rsidR="009E4700" w:rsidRPr="00AD4E67" w14:paraId="792891DF" w14:textId="77777777" w:rsidTr="00F259F1">
        <w:trPr>
          <w:gridAfter w:val="1"/>
          <w:wAfter w:w="136" w:type="dxa"/>
          <w:trHeight w:val="326"/>
          <w:jc w:val="center"/>
        </w:trPr>
        <w:tc>
          <w:tcPr>
            <w:tcW w:w="11030" w:type="dxa"/>
            <w:gridSpan w:val="4"/>
            <w:shd w:val="clear" w:color="auto" w:fill="auto"/>
          </w:tcPr>
          <w:p w14:paraId="4FD1A43B" w14:textId="6B7B7CE5" w:rsidR="009E4700" w:rsidRPr="00E137A1" w:rsidRDefault="009E4700" w:rsidP="00C57159">
            <w:pPr>
              <w:tabs>
                <w:tab w:val="left" w:pos="650"/>
              </w:tabs>
              <w:rPr>
                <w:rFonts w:cs="Arial"/>
                <w:sz w:val="20"/>
                <w:szCs w:val="20"/>
              </w:rPr>
            </w:pPr>
            <w:r w:rsidRPr="00AD4E67">
              <w:rPr>
                <w:rFonts w:cs="Arial"/>
                <w:b/>
                <w:sz w:val="20"/>
                <w:szCs w:val="20"/>
              </w:rPr>
              <w:t>Learning Skills/Work Habits</w:t>
            </w:r>
            <w:r w:rsidRPr="00AD4E67">
              <w:rPr>
                <w:rFonts w:cs="Arial"/>
                <w:b/>
              </w:rPr>
              <w:t xml:space="preserve"> </w:t>
            </w:r>
            <w:r w:rsidRPr="00E137A1">
              <w:rPr>
                <w:rFonts w:cs="Arial"/>
                <w:sz w:val="20"/>
                <w:szCs w:val="20"/>
              </w:rPr>
              <w:t>(responsibility</w:t>
            </w:r>
            <w:r w:rsidR="006E5FD4" w:rsidRPr="00E137A1">
              <w:rPr>
                <w:rFonts w:cs="Arial"/>
                <w:sz w:val="20"/>
                <w:szCs w:val="20"/>
              </w:rPr>
              <w:t>, organization</w:t>
            </w:r>
            <w:r w:rsidRPr="00E137A1">
              <w:rPr>
                <w:rFonts w:cs="Arial"/>
                <w:sz w:val="20"/>
                <w:szCs w:val="20"/>
              </w:rPr>
              <w:t>, independent work, collaboration, initiative, self-regulation</w:t>
            </w:r>
            <w:r w:rsidR="006E5FD4" w:rsidRPr="00E137A1">
              <w:rPr>
                <w:rFonts w:cs="Arial"/>
                <w:sz w:val="20"/>
                <w:szCs w:val="20"/>
              </w:rPr>
              <w:t>) Brief</w:t>
            </w:r>
            <w:r w:rsidRPr="00E137A1">
              <w:rPr>
                <w:rFonts w:cs="Arial"/>
                <w:sz w:val="20"/>
                <w:szCs w:val="20"/>
              </w:rPr>
              <w:t xml:space="preserve"> description of the learning skills specific to this task.</w:t>
            </w:r>
          </w:p>
          <w:p w14:paraId="4B06D835" w14:textId="77777777" w:rsidR="009E4700" w:rsidRDefault="00663D29" w:rsidP="00C57159">
            <w:pPr>
              <w:tabs>
                <w:tab w:val="left" w:pos="650"/>
              </w:tabs>
              <w:rPr>
                <w:rFonts w:cs="Arial"/>
                <w:b/>
                <w:sz w:val="20"/>
                <w:szCs w:val="20"/>
              </w:rPr>
            </w:pPr>
            <w:r>
              <w:rPr>
                <w:rFonts w:cs="Arial"/>
                <w:b/>
                <w:sz w:val="20"/>
                <w:szCs w:val="20"/>
              </w:rPr>
              <w:t xml:space="preserve">Independent work and Collaboration are both very important in this task. I would encourage students to discuss their ideas with their peers for feedback and ideas to bounce around but focus on their individual posters for the exhibit and what they understand about water in our world.  </w:t>
            </w:r>
          </w:p>
          <w:p w14:paraId="38964D84" w14:textId="7CFE6905" w:rsidR="00AB2D60" w:rsidRPr="00AD4E67" w:rsidRDefault="00AB2D60" w:rsidP="00C57159">
            <w:pPr>
              <w:tabs>
                <w:tab w:val="left" w:pos="650"/>
              </w:tabs>
              <w:rPr>
                <w:rFonts w:cs="Arial"/>
                <w:b/>
                <w:sz w:val="20"/>
                <w:szCs w:val="20"/>
              </w:rPr>
            </w:pPr>
            <w:r>
              <w:rPr>
                <w:rFonts w:cs="Arial"/>
                <w:b/>
                <w:sz w:val="20"/>
                <w:szCs w:val="20"/>
              </w:rPr>
              <w:t xml:space="preserve">Responsibility – using class time effectively and staying on task </w:t>
            </w:r>
          </w:p>
        </w:tc>
      </w:tr>
      <w:tr w:rsidR="009E4700" w:rsidRPr="00AD4E67" w14:paraId="0124A86A" w14:textId="77777777" w:rsidTr="00E6189F">
        <w:trPr>
          <w:gridAfter w:val="1"/>
          <w:wAfter w:w="136" w:type="dxa"/>
          <w:trHeight w:val="614"/>
          <w:jc w:val="center"/>
        </w:trPr>
        <w:tc>
          <w:tcPr>
            <w:tcW w:w="11030" w:type="dxa"/>
            <w:gridSpan w:val="4"/>
            <w:shd w:val="clear" w:color="auto" w:fill="auto"/>
          </w:tcPr>
          <w:p w14:paraId="24711ECF" w14:textId="77777777" w:rsidR="009E4700" w:rsidRPr="00AD4E67" w:rsidRDefault="009E4700" w:rsidP="00C57159">
            <w:pPr>
              <w:tabs>
                <w:tab w:val="left" w:pos="4540"/>
              </w:tabs>
              <w:rPr>
                <w:rFonts w:cs="Arial"/>
                <w:sz w:val="16"/>
                <w:szCs w:val="16"/>
              </w:rPr>
            </w:pPr>
            <w:r w:rsidRPr="00AD4E67">
              <w:rPr>
                <w:rFonts w:cs="Arial"/>
                <w:b/>
                <w:sz w:val="20"/>
                <w:szCs w:val="20"/>
              </w:rPr>
              <w:t>Vocabulary</w:t>
            </w:r>
            <w:r w:rsidRPr="00AD4E67">
              <w:rPr>
                <w:rFonts w:cs="Arial"/>
                <w:b/>
              </w:rPr>
              <w:t xml:space="preserve"> </w:t>
            </w:r>
            <w:r w:rsidRPr="00E137A1">
              <w:rPr>
                <w:rFonts w:cs="Arial"/>
                <w:sz w:val="20"/>
                <w:szCs w:val="20"/>
              </w:rPr>
              <w:t>(for word wall and/or to develop schema)</w:t>
            </w:r>
          </w:p>
          <w:p w14:paraId="7DC1714E" w14:textId="003CF662" w:rsidR="009E4700" w:rsidRPr="00E6189F" w:rsidRDefault="00961458" w:rsidP="00C57159">
            <w:pPr>
              <w:tabs>
                <w:tab w:val="left" w:pos="4540"/>
              </w:tabs>
              <w:rPr>
                <w:rFonts w:cs="Arial"/>
                <w:sz w:val="28"/>
                <w:szCs w:val="28"/>
              </w:rPr>
            </w:pPr>
            <w:r>
              <w:rPr>
                <w:rFonts w:cs="Arial"/>
                <w:sz w:val="28"/>
                <w:szCs w:val="28"/>
              </w:rPr>
              <w:t xml:space="preserve">Scarcity, Renewable, Non-renewable, Reversible, </w:t>
            </w:r>
            <w:r w:rsidR="006E5FD4">
              <w:rPr>
                <w:rFonts w:cs="Arial"/>
                <w:sz w:val="28"/>
                <w:szCs w:val="28"/>
              </w:rPr>
              <w:t>Irreversible</w:t>
            </w:r>
            <w:r w:rsidR="00663D29">
              <w:rPr>
                <w:rFonts w:cs="Arial"/>
                <w:sz w:val="28"/>
                <w:szCs w:val="28"/>
              </w:rPr>
              <w:t>, Pollution, Natural Resource</w:t>
            </w:r>
            <w:r w:rsidR="00E6189F">
              <w:rPr>
                <w:rFonts w:cs="Arial"/>
                <w:sz w:val="28"/>
                <w:szCs w:val="28"/>
              </w:rPr>
              <w:t>s</w:t>
            </w:r>
            <w:r w:rsidR="00286F59">
              <w:rPr>
                <w:rFonts w:cs="Arial"/>
                <w:sz w:val="28"/>
                <w:szCs w:val="28"/>
              </w:rPr>
              <w:t>, Choices</w:t>
            </w:r>
          </w:p>
        </w:tc>
      </w:tr>
      <w:tr w:rsidR="009E4700" w:rsidRPr="00AD4E67" w14:paraId="75AF50AA" w14:textId="77777777" w:rsidTr="00F259F1">
        <w:trPr>
          <w:gridAfter w:val="1"/>
          <w:wAfter w:w="136" w:type="dxa"/>
          <w:trHeight w:val="1203"/>
          <w:jc w:val="center"/>
        </w:trPr>
        <w:tc>
          <w:tcPr>
            <w:tcW w:w="11030" w:type="dxa"/>
            <w:gridSpan w:val="4"/>
            <w:shd w:val="clear" w:color="auto" w:fill="auto"/>
          </w:tcPr>
          <w:p w14:paraId="765D8D59" w14:textId="41A0919B" w:rsidR="009E4700" w:rsidRPr="00AD4E67" w:rsidRDefault="009E4700" w:rsidP="00C57159">
            <w:pPr>
              <w:tabs>
                <w:tab w:val="left" w:pos="4540"/>
              </w:tabs>
              <w:rPr>
                <w:rFonts w:cs="Arial"/>
                <w:b/>
              </w:rPr>
            </w:pPr>
            <w:r w:rsidRPr="00AD4E67">
              <w:rPr>
                <w:b/>
                <w:sz w:val="20"/>
                <w:szCs w:val="20"/>
              </w:rPr>
              <w:t>Resources and Materials /Technology Integration</w:t>
            </w:r>
            <w:r w:rsidRPr="00AD4E67">
              <w:rPr>
                <w:b/>
              </w:rPr>
              <w:t xml:space="preserve"> </w:t>
            </w:r>
            <w:r w:rsidRPr="00E137A1">
              <w:rPr>
                <w:sz w:val="20"/>
                <w:szCs w:val="20"/>
              </w:rPr>
              <w:t>List ALL items necessary for delivery of the lesson. Include any attachments of student worksheets used and teacher support material that will support communication of instruction. Include the use of Information Technology (ICT) in your lesson plan where appropriate.</w:t>
            </w:r>
            <w:r w:rsidRPr="00AD4E67">
              <w:rPr>
                <w:rFonts w:cs="Arial"/>
                <w:b/>
                <w:sz w:val="16"/>
                <w:szCs w:val="16"/>
              </w:rPr>
              <w:tab/>
            </w:r>
          </w:p>
          <w:p w14:paraId="7E047AED" w14:textId="22776426" w:rsidR="009E4700" w:rsidRDefault="00663D29" w:rsidP="009E4700">
            <w:pPr>
              <w:numPr>
                <w:ilvl w:val="0"/>
                <w:numId w:val="3"/>
              </w:numPr>
              <w:rPr>
                <w:b/>
              </w:rPr>
            </w:pPr>
            <w:r>
              <w:rPr>
                <w:b/>
                <w:i/>
              </w:rPr>
              <w:t xml:space="preserve">Common Ground </w:t>
            </w:r>
            <w:r>
              <w:rPr>
                <w:b/>
              </w:rPr>
              <w:t>by Molly Bang</w:t>
            </w:r>
            <w:r w:rsidR="009E4700" w:rsidRPr="00AD4E67">
              <w:rPr>
                <w:b/>
              </w:rPr>
              <w:t xml:space="preserve"> </w:t>
            </w:r>
          </w:p>
          <w:p w14:paraId="73C1CF7B" w14:textId="06A57211" w:rsidR="00663D29" w:rsidRPr="00AD4E67" w:rsidRDefault="00663D29" w:rsidP="009E4700">
            <w:pPr>
              <w:numPr>
                <w:ilvl w:val="0"/>
                <w:numId w:val="3"/>
              </w:numPr>
              <w:rPr>
                <w:b/>
              </w:rPr>
            </w:pPr>
            <w:r>
              <w:rPr>
                <w:b/>
                <w:i/>
              </w:rPr>
              <w:t xml:space="preserve">Let’s Save Water </w:t>
            </w:r>
            <w:r>
              <w:rPr>
                <w:b/>
              </w:rPr>
              <w:t>by Sara E. Nelson</w:t>
            </w:r>
            <w:r w:rsidR="004D4599">
              <w:rPr>
                <w:b/>
              </w:rPr>
              <w:t xml:space="preserve"> </w:t>
            </w:r>
            <w:r w:rsidR="004D4599">
              <w:rPr>
                <w:rFonts w:cs="Arial"/>
                <w:b/>
              </w:rPr>
              <w:t>(Figure 4)</w:t>
            </w:r>
          </w:p>
          <w:p w14:paraId="71415E14" w14:textId="77777777" w:rsidR="009E4700" w:rsidRDefault="00663D29" w:rsidP="009E4700">
            <w:pPr>
              <w:numPr>
                <w:ilvl w:val="0"/>
                <w:numId w:val="3"/>
              </w:numPr>
              <w:rPr>
                <w:b/>
              </w:rPr>
            </w:pPr>
            <w:r>
              <w:rPr>
                <w:b/>
              </w:rPr>
              <w:t>Poster Paper</w:t>
            </w:r>
          </w:p>
          <w:p w14:paraId="470FDD87" w14:textId="77777777" w:rsidR="00663D29" w:rsidRDefault="00663D29" w:rsidP="00663D29">
            <w:pPr>
              <w:numPr>
                <w:ilvl w:val="0"/>
                <w:numId w:val="3"/>
              </w:numPr>
              <w:rPr>
                <w:b/>
              </w:rPr>
            </w:pPr>
            <w:r>
              <w:rPr>
                <w:b/>
              </w:rPr>
              <w:t xml:space="preserve">Markers </w:t>
            </w:r>
          </w:p>
          <w:p w14:paraId="46B24F7F" w14:textId="77777777" w:rsidR="00AB2D60" w:rsidRDefault="00AB2D60" w:rsidP="00663D29">
            <w:pPr>
              <w:numPr>
                <w:ilvl w:val="0"/>
                <w:numId w:val="3"/>
              </w:numPr>
              <w:rPr>
                <w:b/>
              </w:rPr>
            </w:pPr>
            <w:r>
              <w:rPr>
                <w:b/>
              </w:rPr>
              <w:t>Create your own poster task sheet</w:t>
            </w:r>
          </w:p>
          <w:p w14:paraId="0CECDB8C" w14:textId="47FEB250" w:rsidR="00AB2D60" w:rsidRPr="00AD4E67" w:rsidRDefault="00AB2D60" w:rsidP="00663D29">
            <w:pPr>
              <w:numPr>
                <w:ilvl w:val="0"/>
                <w:numId w:val="3"/>
              </w:numPr>
              <w:rPr>
                <w:b/>
              </w:rPr>
            </w:pPr>
            <w:r>
              <w:rPr>
                <w:b/>
              </w:rPr>
              <w:t>Journals</w:t>
            </w:r>
          </w:p>
        </w:tc>
      </w:tr>
      <w:tr w:rsidR="009E4700" w:rsidRPr="00AD4E67" w14:paraId="49EC091C" w14:textId="77777777" w:rsidTr="00E6189F">
        <w:trPr>
          <w:gridAfter w:val="1"/>
          <w:wAfter w:w="136" w:type="dxa"/>
          <w:trHeight w:val="807"/>
          <w:jc w:val="center"/>
        </w:trPr>
        <w:tc>
          <w:tcPr>
            <w:tcW w:w="11030" w:type="dxa"/>
            <w:gridSpan w:val="4"/>
            <w:shd w:val="clear" w:color="auto" w:fill="auto"/>
          </w:tcPr>
          <w:p w14:paraId="61B67C8C" w14:textId="7B3ABD73" w:rsidR="009E4700" w:rsidRPr="00AD4E67" w:rsidRDefault="009E4700" w:rsidP="00C57159">
            <w:pPr>
              <w:tabs>
                <w:tab w:val="left" w:pos="4540"/>
              </w:tabs>
              <w:rPr>
                <w:sz w:val="16"/>
                <w:szCs w:val="16"/>
              </w:rPr>
            </w:pPr>
            <w:r w:rsidRPr="00AD4E67">
              <w:rPr>
                <w:b/>
                <w:sz w:val="20"/>
                <w:szCs w:val="20"/>
              </w:rPr>
              <w:t>Learning Environment</w:t>
            </w:r>
            <w:r w:rsidRPr="00AD4E67">
              <w:rPr>
                <w:b/>
              </w:rPr>
              <w:t xml:space="preserve"> </w:t>
            </w:r>
            <w:r w:rsidRPr="00E137A1">
              <w:rPr>
                <w:b/>
                <w:sz w:val="20"/>
                <w:szCs w:val="20"/>
              </w:rPr>
              <w:t>(</w:t>
            </w:r>
            <w:r w:rsidRPr="00E137A1">
              <w:rPr>
                <w:sz w:val="20"/>
                <w:szCs w:val="20"/>
              </w:rPr>
              <w:t>grouping; transitions; physical set up)</w:t>
            </w:r>
          </w:p>
          <w:p w14:paraId="30D4EB31" w14:textId="515621F8" w:rsidR="009E4700" w:rsidRDefault="00663D29" w:rsidP="00C57159">
            <w:pPr>
              <w:tabs>
                <w:tab w:val="left" w:pos="4540"/>
              </w:tabs>
              <w:rPr>
                <w:sz w:val="22"/>
                <w:szCs w:val="22"/>
              </w:rPr>
            </w:pPr>
            <w:r>
              <w:rPr>
                <w:sz w:val="22"/>
                <w:szCs w:val="22"/>
              </w:rPr>
              <w:t>Individual w</w:t>
            </w:r>
            <w:r w:rsidRPr="00663D29">
              <w:rPr>
                <w:sz w:val="22"/>
                <w:szCs w:val="22"/>
              </w:rPr>
              <w:t xml:space="preserve">ork </w:t>
            </w:r>
            <w:r>
              <w:rPr>
                <w:sz w:val="22"/>
                <w:szCs w:val="22"/>
              </w:rPr>
              <w:t>at desks or on floor (where students feel comfortable and/or have space) to complete posters</w:t>
            </w:r>
          </w:p>
          <w:p w14:paraId="734F7297" w14:textId="7B01D116" w:rsidR="005B3BCB" w:rsidRPr="005B3BCB" w:rsidRDefault="00CD3BF3" w:rsidP="00C57159">
            <w:pPr>
              <w:tabs>
                <w:tab w:val="left" w:pos="4540"/>
              </w:tabs>
              <w:rPr>
                <w:sz w:val="22"/>
                <w:szCs w:val="22"/>
              </w:rPr>
            </w:pPr>
            <w:r>
              <w:rPr>
                <w:sz w:val="22"/>
                <w:szCs w:val="22"/>
              </w:rPr>
              <w:t>Exhibit</w:t>
            </w:r>
            <w:r w:rsidR="00663D29">
              <w:rPr>
                <w:sz w:val="22"/>
                <w:szCs w:val="22"/>
              </w:rPr>
              <w:t xml:space="preserve"> will be set up along one wall of the classroom </w:t>
            </w:r>
          </w:p>
        </w:tc>
      </w:tr>
      <w:tr w:rsidR="009E4700" w:rsidRPr="005B3BCB" w14:paraId="1A506F84" w14:textId="77777777" w:rsidTr="00AB2D60">
        <w:trPr>
          <w:gridAfter w:val="1"/>
          <w:wAfter w:w="136" w:type="dxa"/>
          <w:trHeight w:val="4515"/>
          <w:jc w:val="center"/>
        </w:trPr>
        <w:tc>
          <w:tcPr>
            <w:tcW w:w="11030" w:type="dxa"/>
            <w:gridSpan w:val="4"/>
            <w:shd w:val="clear" w:color="auto" w:fill="auto"/>
          </w:tcPr>
          <w:p w14:paraId="7F26538E" w14:textId="5F5505CC" w:rsidR="009E4700" w:rsidRPr="0089021E" w:rsidRDefault="009E4700" w:rsidP="00C57159">
            <w:pPr>
              <w:tabs>
                <w:tab w:val="left" w:pos="4540"/>
              </w:tabs>
              <w:rPr>
                <w:b/>
                <w:sz w:val="20"/>
                <w:szCs w:val="20"/>
              </w:rPr>
            </w:pPr>
            <w:r w:rsidRPr="0089021E">
              <w:rPr>
                <w:b/>
                <w:sz w:val="20"/>
                <w:szCs w:val="20"/>
              </w:rPr>
              <w:t>Cross Curricular Links</w:t>
            </w:r>
            <w:r w:rsidR="005B3BCB" w:rsidRPr="0089021E">
              <w:rPr>
                <w:b/>
                <w:sz w:val="20"/>
                <w:szCs w:val="20"/>
              </w:rPr>
              <w:t>:</w:t>
            </w:r>
            <w:r w:rsidRPr="0089021E">
              <w:rPr>
                <w:b/>
                <w:sz w:val="20"/>
                <w:szCs w:val="20"/>
              </w:rPr>
              <w:t xml:space="preserve"> </w:t>
            </w:r>
          </w:p>
          <w:p w14:paraId="7A105335" w14:textId="58123F8D" w:rsidR="0089021E" w:rsidRDefault="0089021E" w:rsidP="00C57159">
            <w:pPr>
              <w:tabs>
                <w:tab w:val="left" w:pos="4540"/>
              </w:tabs>
              <w:rPr>
                <w:b/>
              </w:rPr>
            </w:pPr>
            <w:r>
              <w:rPr>
                <w:b/>
              </w:rPr>
              <w:t>Language (Writing): 1. generate, gather and organize ideas and information to write for an intended purpose and audience</w:t>
            </w:r>
          </w:p>
          <w:p w14:paraId="3EE6B8C2" w14:textId="32960F19" w:rsidR="005B3BCB" w:rsidRPr="0089021E" w:rsidRDefault="0089021E" w:rsidP="00C57159">
            <w:pPr>
              <w:tabs>
                <w:tab w:val="left" w:pos="4540"/>
              </w:tabs>
              <w:rPr>
                <w:b/>
              </w:rPr>
            </w:pPr>
            <w:r>
              <w:rPr>
                <w:b/>
              </w:rPr>
              <w:t>Language (Media Literacy): 3. Create media texts for different purposes and audiences, using appropriate forms, conventions and techniques</w:t>
            </w:r>
          </w:p>
          <w:p w14:paraId="7C606D5C" w14:textId="136A205C" w:rsidR="009E4700" w:rsidRPr="005B3BCB" w:rsidRDefault="00961458" w:rsidP="00C57159">
            <w:pPr>
              <w:tabs>
                <w:tab w:val="left" w:pos="4540"/>
              </w:tabs>
              <w:rPr>
                <w:b/>
                <w:highlight w:val="yellow"/>
              </w:rPr>
            </w:pPr>
            <w:r w:rsidRPr="0089021E">
              <w:rPr>
                <w:b/>
              </w:rPr>
              <w:t>Social Studies</w:t>
            </w:r>
            <w:r w:rsidR="00E6189F" w:rsidRPr="0089021E">
              <w:rPr>
                <w:b/>
              </w:rPr>
              <w:t xml:space="preserve"> </w:t>
            </w:r>
            <w:r w:rsidR="0089021E">
              <w:rPr>
                <w:b/>
              </w:rPr>
              <w:t>(</w:t>
            </w:r>
            <w:r w:rsidR="00E6189F" w:rsidRPr="0089021E">
              <w:rPr>
                <w:b/>
              </w:rPr>
              <w:t>Understanding Context</w:t>
            </w:r>
            <w:r w:rsidR="0089021E">
              <w:rPr>
                <w:b/>
              </w:rPr>
              <w:t>)</w:t>
            </w:r>
            <w:r w:rsidR="00E6189F" w:rsidRPr="0089021E">
              <w:rPr>
                <w:b/>
              </w:rPr>
              <w:t>: identify and locate various physical features and selected communities around the world and describe some aspects of peoples ways of life in those communities</w:t>
            </w:r>
          </w:p>
        </w:tc>
      </w:tr>
      <w:tr w:rsidR="009E4700" w:rsidRPr="00AD4E67" w14:paraId="164A8E69" w14:textId="77777777" w:rsidTr="00F259F1">
        <w:trPr>
          <w:gridAfter w:val="1"/>
          <w:wAfter w:w="136" w:type="dxa"/>
          <w:trHeight w:val="333"/>
          <w:jc w:val="center"/>
        </w:trPr>
        <w:tc>
          <w:tcPr>
            <w:tcW w:w="11030" w:type="dxa"/>
            <w:gridSpan w:val="4"/>
            <w:shd w:val="clear" w:color="auto" w:fill="9BBB59"/>
          </w:tcPr>
          <w:p w14:paraId="1638757F" w14:textId="77777777" w:rsidR="009E4700" w:rsidRPr="00AD4E67" w:rsidRDefault="009E4700" w:rsidP="00C57159">
            <w:pPr>
              <w:jc w:val="center"/>
              <w:rPr>
                <w:b/>
                <w:sz w:val="20"/>
                <w:szCs w:val="20"/>
              </w:rPr>
            </w:pPr>
            <w:r w:rsidRPr="00AD4E67">
              <w:rPr>
                <w:b/>
                <w:sz w:val="20"/>
                <w:szCs w:val="20"/>
              </w:rPr>
              <w:lastRenderedPageBreak/>
              <w:t xml:space="preserve">Three Part Lesson </w:t>
            </w:r>
          </w:p>
          <w:p w14:paraId="0F0036FF" w14:textId="77777777" w:rsidR="009E4700" w:rsidRPr="00AD4E67" w:rsidRDefault="009E4700" w:rsidP="00C57159">
            <w:pPr>
              <w:rPr>
                <w:b/>
              </w:rPr>
            </w:pPr>
            <w:r w:rsidRPr="00AD4E67">
              <w:rPr>
                <w:b/>
                <w:sz w:val="20"/>
                <w:szCs w:val="20"/>
              </w:rPr>
              <w:t>Identify what the students are expected to think about or do. Write the lesson description with enough detail that another teacher could replicate the lesson without a personal discussion.</w:t>
            </w:r>
          </w:p>
        </w:tc>
      </w:tr>
      <w:tr w:rsidR="009E4700" w:rsidRPr="00AD4E67" w14:paraId="20E9DD33" w14:textId="77777777" w:rsidTr="00F259F1">
        <w:trPr>
          <w:gridAfter w:val="1"/>
          <w:wAfter w:w="136" w:type="dxa"/>
          <w:trHeight w:val="311"/>
          <w:jc w:val="center"/>
        </w:trPr>
        <w:tc>
          <w:tcPr>
            <w:tcW w:w="5218" w:type="dxa"/>
            <w:gridSpan w:val="2"/>
            <w:shd w:val="clear" w:color="auto" w:fill="F2DBDB"/>
          </w:tcPr>
          <w:p w14:paraId="45460758" w14:textId="77777777" w:rsidR="009E4700" w:rsidRPr="00AD4E67" w:rsidRDefault="009E4700" w:rsidP="00C57159">
            <w:pPr>
              <w:rPr>
                <w:b/>
                <w:sz w:val="20"/>
                <w:szCs w:val="20"/>
              </w:rPr>
            </w:pPr>
            <w:r w:rsidRPr="00AD4E67">
              <w:rPr>
                <w:b/>
                <w:sz w:val="20"/>
                <w:szCs w:val="20"/>
              </w:rPr>
              <w:t>What Teachers Do:</w:t>
            </w:r>
          </w:p>
        </w:tc>
        <w:tc>
          <w:tcPr>
            <w:tcW w:w="5812" w:type="dxa"/>
            <w:gridSpan w:val="2"/>
            <w:shd w:val="clear" w:color="auto" w:fill="F2DBDB"/>
          </w:tcPr>
          <w:p w14:paraId="2A949376" w14:textId="77777777" w:rsidR="009E4700" w:rsidRPr="00AD4E67" w:rsidRDefault="009E4700" w:rsidP="00C57159">
            <w:pPr>
              <w:rPr>
                <w:b/>
                <w:sz w:val="20"/>
                <w:szCs w:val="20"/>
              </w:rPr>
            </w:pPr>
            <w:r w:rsidRPr="00AD4E67">
              <w:rPr>
                <w:b/>
                <w:sz w:val="20"/>
                <w:szCs w:val="20"/>
              </w:rPr>
              <w:t>What Students do:</w:t>
            </w:r>
          </w:p>
        </w:tc>
      </w:tr>
      <w:tr w:rsidR="009E4700" w:rsidRPr="00AD4E67" w14:paraId="5E9537FE" w14:textId="77777777" w:rsidTr="00F259F1">
        <w:trPr>
          <w:gridAfter w:val="1"/>
          <w:wAfter w:w="136" w:type="dxa"/>
          <w:trHeight w:val="333"/>
          <w:jc w:val="center"/>
        </w:trPr>
        <w:tc>
          <w:tcPr>
            <w:tcW w:w="11030" w:type="dxa"/>
            <w:gridSpan w:val="4"/>
            <w:shd w:val="clear" w:color="auto" w:fill="FDE9D9"/>
          </w:tcPr>
          <w:p w14:paraId="46D7C45F" w14:textId="77777777" w:rsidR="009E4700" w:rsidRPr="00AD4E67" w:rsidRDefault="009E4700" w:rsidP="00C57159">
            <w:pPr>
              <w:tabs>
                <w:tab w:val="left" w:pos="7637"/>
              </w:tabs>
              <w:rPr>
                <w:b/>
              </w:rPr>
            </w:pPr>
            <w:r w:rsidRPr="00AD4E67">
              <w:rPr>
                <w:b/>
                <w:sz w:val="20"/>
                <w:szCs w:val="20"/>
              </w:rPr>
              <w:t xml:space="preserve">Minds on: </w:t>
            </w:r>
            <w:r>
              <w:rPr>
                <w:b/>
                <w:sz w:val="20"/>
                <w:szCs w:val="20"/>
              </w:rPr>
              <w:t xml:space="preserve"> Motivational Hook/engagement /I</w:t>
            </w:r>
            <w:r w:rsidRPr="00AD4E67">
              <w:rPr>
                <w:b/>
                <w:sz w:val="20"/>
                <w:szCs w:val="20"/>
              </w:rPr>
              <w:t>ntroduction</w:t>
            </w:r>
            <w:r w:rsidRPr="00AD4E67">
              <w:rPr>
                <w:b/>
              </w:rPr>
              <w:t xml:space="preserve">  </w:t>
            </w:r>
            <w:r w:rsidRPr="00AD4E67">
              <w:rPr>
                <w:sz w:val="20"/>
                <w:szCs w:val="20"/>
              </w:rPr>
              <w:t>(5-15 min)</w:t>
            </w:r>
            <w:r w:rsidRPr="00AD4E67">
              <w:tab/>
            </w:r>
            <w:r w:rsidRPr="00AD4E67">
              <w:br/>
            </w:r>
            <w:r w:rsidRPr="00AD4E67">
              <w:rPr>
                <w:sz w:val="16"/>
                <w:szCs w:val="16"/>
              </w:rPr>
              <w:t>E</w:t>
            </w:r>
            <w:r w:rsidRPr="00AD4E67">
              <w:rPr>
                <w:rFonts w:eastAsia="MS Gothic"/>
                <w:bCs/>
                <w:kern w:val="32"/>
                <w:sz w:val="16"/>
                <w:szCs w:val="16"/>
              </w:rPr>
              <w:t>stablish a positive learning environment, connect to prior learning, set the context for learning, pre-determine key questions to guide lesson</w:t>
            </w:r>
            <w:r>
              <w:rPr>
                <w:rFonts w:eastAsia="MS Gothic"/>
                <w:bCs/>
                <w:kern w:val="32"/>
                <w:sz w:val="16"/>
                <w:szCs w:val="16"/>
              </w:rPr>
              <w:t>.</w:t>
            </w:r>
          </w:p>
        </w:tc>
      </w:tr>
      <w:tr w:rsidR="009E4700" w:rsidRPr="00AD4E67" w14:paraId="4628FD7D" w14:textId="77777777" w:rsidTr="00E6189F">
        <w:trPr>
          <w:gridAfter w:val="1"/>
          <w:wAfter w:w="136" w:type="dxa"/>
          <w:trHeight w:val="3937"/>
          <w:jc w:val="center"/>
        </w:trPr>
        <w:tc>
          <w:tcPr>
            <w:tcW w:w="5218" w:type="dxa"/>
            <w:gridSpan w:val="2"/>
            <w:shd w:val="clear" w:color="auto" w:fill="auto"/>
          </w:tcPr>
          <w:p w14:paraId="1D91F00E" w14:textId="6C2D4F54" w:rsidR="009E4700" w:rsidRPr="00AD4E67" w:rsidRDefault="009E4700" w:rsidP="00C57159">
            <w:pPr>
              <w:rPr>
                <w:rFonts w:cs="Arial"/>
                <w:sz w:val="16"/>
                <w:szCs w:val="16"/>
              </w:rPr>
            </w:pPr>
            <w:r w:rsidRPr="00AD4E67">
              <w:rPr>
                <w:rFonts w:cs="Arial"/>
                <w:sz w:val="16"/>
                <w:szCs w:val="16"/>
              </w:rPr>
              <w:t>Time:  __</w:t>
            </w:r>
            <w:r w:rsidR="00961458">
              <w:rPr>
                <w:rFonts w:cs="Arial"/>
                <w:sz w:val="16"/>
                <w:szCs w:val="16"/>
              </w:rPr>
              <w:t>9:00</w:t>
            </w:r>
            <w:r w:rsidRPr="00AD4E67">
              <w:rPr>
                <w:rFonts w:cs="Arial"/>
                <w:sz w:val="16"/>
                <w:szCs w:val="16"/>
              </w:rPr>
              <w:t>_</w:t>
            </w:r>
            <w:r w:rsidR="00961458">
              <w:rPr>
                <w:rFonts w:cs="Arial"/>
                <w:sz w:val="16"/>
                <w:szCs w:val="16"/>
              </w:rPr>
              <w:t>- 9:15_</w:t>
            </w:r>
            <w:r w:rsidRPr="00AD4E67">
              <w:rPr>
                <w:rFonts w:cs="Arial"/>
                <w:sz w:val="16"/>
                <w:szCs w:val="16"/>
              </w:rPr>
              <w:t>_ (Indicate time breakdown of instructional elements)</w:t>
            </w:r>
          </w:p>
          <w:p w14:paraId="51F625BD" w14:textId="77777777" w:rsidR="004D4599" w:rsidRDefault="00DB621B" w:rsidP="00C57159">
            <w:pPr>
              <w:rPr>
                <w:rFonts w:cs="Arial"/>
                <w:b/>
              </w:rPr>
            </w:pPr>
            <w:r>
              <w:rPr>
                <w:rFonts w:cs="Arial"/>
                <w:b/>
              </w:rPr>
              <w:t xml:space="preserve">Read </w:t>
            </w:r>
            <w:r>
              <w:rPr>
                <w:rFonts w:cs="Arial"/>
                <w:b/>
                <w:i/>
              </w:rPr>
              <w:t xml:space="preserve">Common Ground </w:t>
            </w:r>
            <w:r>
              <w:rPr>
                <w:rFonts w:cs="Arial"/>
                <w:b/>
              </w:rPr>
              <w:t>by Molly Bang and generate discussion on how it relates to what we have been learning in our previous science lessons.</w:t>
            </w:r>
          </w:p>
          <w:p w14:paraId="02B30854" w14:textId="54DF6C17" w:rsidR="009E4700" w:rsidRDefault="004D4599" w:rsidP="00C57159">
            <w:pPr>
              <w:rPr>
                <w:rFonts w:cs="Arial"/>
                <w:b/>
              </w:rPr>
            </w:pPr>
            <w:r>
              <w:rPr>
                <w:rFonts w:cs="Arial"/>
                <w:b/>
              </w:rPr>
              <w:t>Add necessary words to “word wall” list</w:t>
            </w:r>
            <w:r w:rsidR="00DB621B">
              <w:rPr>
                <w:rFonts w:cs="Arial"/>
                <w:b/>
              </w:rPr>
              <w:t xml:space="preserve"> </w:t>
            </w:r>
          </w:p>
          <w:p w14:paraId="42FC82A8" w14:textId="6B59CACA" w:rsidR="00DB621B" w:rsidRDefault="00DB621B" w:rsidP="00C57159">
            <w:pPr>
              <w:rPr>
                <w:rFonts w:cs="Arial"/>
                <w:b/>
              </w:rPr>
            </w:pPr>
            <w:r>
              <w:rPr>
                <w:rFonts w:cs="Arial"/>
                <w:b/>
              </w:rPr>
              <w:t xml:space="preserve">Prompt discussion of how this story can be related to the posters that we will be doing and how the story relates to the individuals in the class/community/around the world in a think, pair, share </w:t>
            </w:r>
          </w:p>
          <w:p w14:paraId="29AC3E4B" w14:textId="573744C9" w:rsidR="00727906" w:rsidRDefault="004D4599" w:rsidP="00C57159">
            <w:pPr>
              <w:rPr>
                <w:rFonts w:cs="Arial"/>
                <w:b/>
              </w:rPr>
            </w:pPr>
            <w:r>
              <w:rPr>
                <w:rFonts w:cs="Arial"/>
                <w:b/>
              </w:rPr>
              <w:t xml:space="preserve">e.g. </w:t>
            </w:r>
            <w:r w:rsidR="00727906">
              <w:rPr>
                <w:rFonts w:cs="Arial"/>
                <w:b/>
              </w:rPr>
              <w:t>“If we can’t get back the water that we pollute and waste, what will we do when it runs out?”</w:t>
            </w:r>
          </w:p>
          <w:p w14:paraId="79721AC5" w14:textId="12BED0B6" w:rsidR="00286F59" w:rsidRPr="00AD4E67" w:rsidRDefault="00727906" w:rsidP="00C57159">
            <w:pPr>
              <w:rPr>
                <w:rFonts w:cs="Arial"/>
                <w:b/>
              </w:rPr>
            </w:pPr>
            <w:r>
              <w:rPr>
                <w:rFonts w:cs="Arial"/>
                <w:b/>
              </w:rPr>
              <w:t>“What happens to other things that need water to survive like we do?”</w:t>
            </w:r>
          </w:p>
        </w:tc>
        <w:tc>
          <w:tcPr>
            <w:tcW w:w="5812" w:type="dxa"/>
            <w:gridSpan w:val="2"/>
            <w:shd w:val="clear" w:color="auto" w:fill="auto"/>
          </w:tcPr>
          <w:p w14:paraId="0CE1B7CF" w14:textId="77777777" w:rsidR="009E4700" w:rsidRDefault="00DB621B" w:rsidP="00C57159">
            <w:pPr>
              <w:rPr>
                <w:rFonts w:cs="Arial"/>
                <w:b/>
              </w:rPr>
            </w:pPr>
            <w:r>
              <w:rPr>
                <w:rFonts w:cs="Arial"/>
                <w:b/>
              </w:rPr>
              <w:t xml:space="preserve">Listen to read aloud of </w:t>
            </w:r>
            <w:r>
              <w:rPr>
                <w:rFonts w:cs="Arial"/>
                <w:b/>
                <w:i/>
              </w:rPr>
              <w:t xml:space="preserve">Common Ground </w:t>
            </w:r>
            <w:r>
              <w:rPr>
                <w:rFonts w:cs="Arial"/>
                <w:b/>
              </w:rPr>
              <w:t>by Molly Bang</w:t>
            </w:r>
          </w:p>
          <w:p w14:paraId="2D18B1F9" w14:textId="328295B1" w:rsidR="00DB621B" w:rsidRDefault="00DB621B" w:rsidP="00C57159">
            <w:pPr>
              <w:rPr>
                <w:rFonts w:cs="Arial"/>
                <w:b/>
              </w:rPr>
            </w:pPr>
            <w:r>
              <w:rPr>
                <w:rFonts w:cs="Arial"/>
                <w:b/>
              </w:rPr>
              <w:t xml:space="preserve">Consider </w:t>
            </w:r>
            <w:r w:rsidR="00727906">
              <w:rPr>
                <w:rFonts w:cs="Arial"/>
                <w:b/>
              </w:rPr>
              <w:t xml:space="preserve">and discuss </w:t>
            </w:r>
            <w:r>
              <w:rPr>
                <w:rFonts w:cs="Arial"/>
                <w:b/>
              </w:rPr>
              <w:t>the ways in which the world is connected through its natural resources</w:t>
            </w:r>
          </w:p>
          <w:p w14:paraId="56B56544" w14:textId="7E56C3EF" w:rsidR="00727906" w:rsidRDefault="004D4599" w:rsidP="00C57159">
            <w:pPr>
              <w:rPr>
                <w:rFonts w:cs="Arial"/>
                <w:b/>
              </w:rPr>
            </w:pPr>
            <w:r>
              <w:rPr>
                <w:rFonts w:cs="Arial"/>
                <w:b/>
              </w:rPr>
              <w:t xml:space="preserve">e.g. </w:t>
            </w:r>
            <w:r w:rsidR="00727906">
              <w:rPr>
                <w:rFonts w:cs="Arial"/>
                <w:b/>
              </w:rPr>
              <w:t>“If I use too much water, does that take water away from someone else?”</w:t>
            </w:r>
          </w:p>
          <w:p w14:paraId="75AD6F45" w14:textId="165A84FB" w:rsidR="00727906" w:rsidRDefault="00727906" w:rsidP="00C57159">
            <w:pPr>
              <w:rPr>
                <w:rFonts w:cs="Arial"/>
                <w:b/>
              </w:rPr>
            </w:pPr>
            <w:r>
              <w:rPr>
                <w:rFonts w:cs="Arial"/>
                <w:b/>
              </w:rPr>
              <w:t>“Does everyone have the same amount of water in their community?”</w:t>
            </w:r>
          </w:p>
          <w:p w14:paraId="2979F140" w14:textId="2E4DE797" w:rsidR="00DB621B" w:rsidRPr="00DB621B" w:rsidRDefault="00DB621B" w:rsidP="00C57159">
            <w:pPr>
              <w:rPr>
                <w:rFonts w:cs="Arial"/>
                <w:b/>
              </w:rPr>
            </w:pPr>
            <w:r>
              <w:rPr>
                <w:rFonts w:cs="Arial"/>
                <w:b/>
              </w:rPr>
              <w:t>Discuss and communicate in think, pair, share, the relationship that the story has with our science unit and if it relates to or sparks any ideas for the posters</w:t>
            </w:r>
          </w:p>
        </w:tc>
      </w:tr>
      <w:tr w:rsidR="009E4700" w:rsidRPr="00AD4E67" w14:paraId="4390B8CF" w14:textId="77777777" w:rsidTr="00F259F1">
        <w:trPr>
          <w:gridAfter w:val="1"/>
          <w:wAfter w:w="136" w:type="dxa"/>
          <w:trHeight w:val="333"/>
          <w:jc w:val="center"/>
        </w:trPr>
        <w:tc>
          <w:tcPr>
            <w:tcW w:w="11030" w:type="dxa"/>
            <w:gridSpan w:val="4"/>
            <w:shd w:val="clear" w:color="auto" w:fill="FDE9D9"/>
          </w:tcPr>
          <w:p w14:paraId="2D918B10" w14:textId="277079EC" w:rsidR="009E4700" w:rsidRPr="00AD4E67" w:rsidRDefault="009E4700" w:rsidP="00C57159">
            <w:pPr>
              <w:tabs>
                <w:tab w:val="left" w:pos="9659"/>
              </w:tabs>
              <w:rPr>
                <w:b/>
                <w:sz w:val="18"/>
                <w:szCs w:val="18"/>
              </w:rPr>
            </w:pPr>
            <w:r>
              <w:rPr>
                <w:b/>
                <w:sz w:val="20"/>
                <w:szCs w:val="20"/>
              </w:rPr>
              <w:t>Action:  During /W</w:t>
            </w:r>
            <w:r w:rsidRPr="00AD4E67">
              <w:rPr>
                <w:b/>
                <w:sz w:val="20"/>
                <w:szCs w:val="20"/>
              </w:rPr>
              <w:t>orking on it</w:t>
            </w:r>
            <w:r w:rsidRPr="00AD4E67">
              <w:rPr>
                <w:b/>
              </w:rPr>
              <w:t xml:space="preserve"> </w:t>
            </w:r>
            <w:r w:rsidRPr="00AD4E67">
              <w:rPr>
                <w:sz w:val="20"/>
                <w:szCs w:val="20"/>
              </w:rPr>
              <w:t>(time given for each component, suggested 15-40 min)</w:t>
            </w:r>
            <w:r w:rsidRPr="00AD4E67">
              <w:tab/>
            </w:r>
            <w:r w:rsidRPr="00AD4E67">
              <w:br/>
            </w:r>
            <w:r w:rsidRPr="00AD4E67">
              <w:rPr>
                <w:sz w:val="16"/>
                <w:szCs w:val="16"/>
              </w:rPr>
              <w:t xml:space="preserve">Introduce new learning or extend/reinforce prior </w:t>
            </w:r>
            <w:r w:rsidR="00937F09" w:rsidRPr="00AD4E67">
              <w:rPr>
                <w:sz w:val="16"/>
                <w:szCs w:val="16"/>
              </w:rPr>
              <w:t>learning;</w:t>
            </w:r>
            <w:r w:rsidRPr="00AD4E67">
              <w:rPr>
                <w:sz w:val="16"/>
                <w:szCs w:val="16"/>
              </w:rPr>
              <w:t xml:space="preserve"> provide opportunities for practice &amp; application of learning</w:t>
            </w:r>
            <w:r>
              <w:rPr>
                <w:sz w:val="16"/>
                <w:szCs w:val="16"/>
              </w:rPr>
              <w:t>.</w:t>
            </w:r>
          </w:p>
        </w:tc>
      </w:tr>
      <w:tr w:rsidR="009E4700" w:rsidRPr="00AD4E67" w14:paraId="21B08F3A" w14:textId="77777777" w:rsidTr="00AB2D60">
        <w:trPr>
          <w:gridAfter w:val="1"/>
          <w:wAfter w:w="136" w:type="dxa"/>
          <w:trHeight w:val="2587"/>
          <w:jc w:val="center"/>
        </w:trPr>
        <w:tc>
          <w:tcPr>
            <w:tcW w:w="5218" w:type="dxa"/>
            <w:gridSpan w:val="2"/>
            <w:shd w:val="clear" w:color="auto" w:fill="auto"/>
          </w:tcPr>
          <w:p w14:paraId="220EA86E" w14:textId="5532AFA0" w:rsidR="009E4700" w:rsidRPr="00AD4E67" w:rsidRDefault="00DB621B" w:rsidP="00C57159">
            <w:pPr>
              <w:rPr>
                <w:rFonts w:cs="Arial"/>
                <w:sz w:val="16"/>
                <w:szCs w:val="16"/>
              </w:rPr>
            </w:pPr>
            <w:r>
              <w:rPr>
                <w:rFonts w:cs="Arial"/>
                <w:sz w:val="16"/>
                <w:szCs w:val="16"/>
              </w:rPr>
              <w:t>Time: __9:15__-__9:50</w:t>
            </w:r>
            <w:r w:rsidR="009E4700" w:rsidRPr="00AD4E67">
              <w:rPr>
                <w:rFonts w:cs="Arial"/>
                <w:sz w:val="16"/>
                <w:szCs w:val="16"/>
              </w:rPr>
              <w:t>___ (Indicate time breakdown of instructional elements)</w:t>
            </w:r>
          </w:p>
          <w:p w14:paraId="3368C3F7" w14:textId="69AAFFAE" w:rsidR="00C8373F" w:rsidRDefault="00C8373F" w:rsidP="00C57159">
            <w:pPr>
              <w:rPr>
                <w:rFonts w:cs="Arial"/>
                <w:b/>
              </w:rPr>
            </w:pPr>
            <w:r>
              <w:rPr>
                <w:rFonts w:cs="Arial"/>
                <w:b/>
              </w:rPr>
              <w:t>Deliver</w:t>
            </w:r>
            <w:r w:rsidR="00DB621B">
              <w:rPr>
                <w:rFonts w:cs="Arial"/>
                <w:b/>
              </w:rPr>
              <w:t xml:space="preserve">/discuss task and success criteria for posters </w:t>
            </w:r>
            <w:r>
              <w:rPr>
                <w:rFonts w:cs="Arial"/>
                <w:b/>
              </w:rPr>
              <w:t>and distribute paper and markers</w:t>
            </w:r>
          </w:p>
          <w:p w14:paraId="2B1D0738" w14:textId="13AABA93" w:rsidR="00F81F5D" w:rsidRDefault="00C8373F" w:rsidP="00C57159">
            <w:pPr>
              <w:rPr>
                <w:rFonts w:cs="Arial"/>
                <w:b/>
              </w:rPr>
            </w:pPr>
            <w:r>
              <w:rPr>
                <w:rFonts w:cs="Arial"/>
                <w:b/>
              </w:rPr>
              <w:t>Wa</w:t>
            </w:r>
            <w:r w:rsidR="00DB621B">
              <w:rPr>
                <w:rFonts w:cs="Arial"/>
                <w:b/>
              </w:rPr>
              <w:t>lk around observing and discussing the ideas and issues being represented, reinforcing or redirecting (clarifying) as necessary</w:t>
            </w:r>
          </w:p>
          <w:p w14:paraId="17C45AF8" w14:textId="284BC9FB" w:rsidR="00F81F5D" w:rsidRPr="00E6189F" w:rsidRDefault="00F81F5D" w:rsidP="00C57159">
            <w:pPr>
              <w:rPr>
                <w:rFonts w:cs="Arial"/>
                <w:b/>
              </w:rPr>
            </w:pPr>
            <w:r>
              <w:rPr>
                <w:rFonts w:cs="Arial"/>
                <w:b/>
              </w:rPr>
              <w:t>Students are reminded that they will have 30 minutes to complete their posters in the next science class</w:t>
            </w:r>
          </w:p>
          <w:p w14:paraId="004DCA83" w14:textId="77777777" w:rsidR="009E4700" w:rsidRPr="00AD4E67" w:rsidRDefault="009E4700" w:rsidP="00C57159">
            <w:pPr>
              <w:rPr>
                <w:rFonts w:cs="Arial"/>
                <w:sz w:val="16"/>
                <w:szCs w:val="16"/>
              </w:rPr>
            </w:pPr>
          </w:p>
        </w:tc>
        <w:tc>
          <w:tcPr>
            <w:tcW w:w="5812" w:type="dxa"/>
            <w:gridSpan w:val="2"/>
            <w:shd w:val="clear" w:color="auto" w:fill="auto"/>
          </w:tcPr>
          <w:p w14:paraId="7DBA579B" w14:textId="55F10266" w:rsidR="009E4700" w:rsidRDefault="00DB621B" w:rsidP="00C57159">
            <w:pPr>
              <w:rPr>
                <w:rFonts w:cs="Arial"/>
                <w:b/>
              </w:rPr>
            </w:pPr>
            <w:r>
              <w:rPr>
                <w:rFonts w:cs="Arial"/>
                <w:b/>
              </w:rPr>
              <w:t>Students will use their journals, each other, anchor charts and prior knowledge t</w:t>
            </w:r>
            <w:r w:rsidR="008D48EB">
              <w:rPr>
                <w:rFonts w:cs="Arial"/>
                <w:b/>
              </w:rPr>
              <w:t xml:space="preserve">o create a poster </w:t>
            </w:r>
            <w:r>
              <w:rPr>
                <w:rFonts w:cs="Arial"/>
                <w:b/>
              </w:rPr>
              <w:t xml:space="preserve">addressing an issue </w:t>
            </w:r>
            <w:r w:rsidR="008D48EB">
              <w:rPr>
                <w:rFonts w:cs="Arial"/>
                <w:b/>
              </w:rPr>
              <w:t xml:space="preserve">of their </w:t>
            </w:r>
            <w:r w:rsidR="00CD3BF3">
              <w:rPr>
                <w:rFonts w:cs="Arial"/>
                <w:b/>
              </w:rPr>
              <w:t>choice surrounding</w:t>
            </w:r>
            <w:r>
              <w:rPr>
                <w:rFonts w:cs="Arial"/>
                <w:b/>
              </w:rPr>
              <w:t xml:space="preserve"> the water unit</w:t>
            </w:r>
          </w:p>
          <w:p w14:paraId="435EAA1A" w14:textId="22D06102" w:rsidR="00DB621B" w:rsidRPr="00AD4E67" w:rsidRDefault="00DB621B" w:rsidP="00C57159">
            <w:pPr>
              <w:rPr>
                <w:rFonts w:cs="Arial"/>
                <w:b/>
              </w:rPr>
            </w:pPr>
          </w:p>
        </w:tc>
      </w:tr>
      <w:tr w:rsidR="009E4700" w:rsidRPr="00AD4E67" w14:paraId="1CA4CB07" w14:textId="77777777" w:rsidTr="00F259F1">
        <w:trPr>
          <w:gridAfter w:val="1"/>
          <w:wAfter w:w="136" w:type="dxa"/>
          <w:trHeight w:val="333"/>
          <w:jc w:val="center"/>
        </w:trPr>
        <w:tc>
          <w:tcPr>
            <w:tcW w:w="11030" w:type="dxa"/>
            <w:gridSpan w:val="4"/>
            <w:shd w:val="clear" w:color="auto" w:fill="FDE9D9"/>
          </w:tcPr>
          <w:p w14:paraId="0D735587" w14:textId="77777777" w:rsidR="009E4700" w:rsidRPr="00AD4E67" w:rsidRDefault="009E4700" w:rsidP="00C57159">
            <w:pPr>
              <w:tabs>
                <w:tab w:val="left" w:pos="7831"/>
              </w:tabs>
              <w:rPr>
                <w:b/>
                <w:sz w:val="18"/>
                <w:szCs w:val="18"/>
              </w:rPr>
            </w:pPr>
            <w:r w:rsidRPr="00AD4E67">
              <w:rPr>
                <w:b/>
                <w:sz w:val="20"/>
                <w:szCs w:val="20"/>
              </w:rPr>
              <w:t>Consolidation &amp; Connection (Reflect and Connect)</w:t>
            </w:r>
            <w:r w:rsidRPr="00AD4E67">
              <w:t xml:space="preserve"> </w:t>
            </w:r>
            <w:r w:rsidRPr="00AD4E67">
              <w:rPr>
                <w:sz w:val="20"/>
                <w:szCs w:val="20"/>
              </w:rPr>
              <w:t>(5-15 min.)</w:t>
            </w:r>
            <w:r w:rsidRPr="00AD4E67">
              <w:t xml:space="preserve"> </w:t>
            </w:r>
            <w:r w:rsidRPr="00AD4E67">
              <w:tab/>
            </w:r>
            <w:r w:rsidRPr="00AD4E67">
              <w:br/>
            </w:r>
            <w:r w:rsidRPr="00AD4E67">
              <w:rPr>
                <w:sz w:val="16"/>
                <w:szCs w:val="16"/>
              </w:rPr>
              <w:t>Help students demonstrate what they have learned, provide opportunities for consolidation and reflection</w:t>
            </w:r>
            <w:r>
              <w:rPr>
                <w:sz w:val="16"/>
                <w:szCs w:val="16"/>
              </w:rPr>
              <w:t>.</w:t>
            </w:r>
          </w:p>
        </w:tc>
      </w:tr>
      <w:tr w:rsidR="009E4700" w:rsidRPr="00AD4E67" w14:paraId="570FA33E" w14:textId="77777777" w:rsidTr="00AB2D60">
        <w:trPr>
          <w:gridAfter w:val="1"/>
          <w:wAfter w:w="136" w:type="dxa"/>
          <w:trHeight w:val="132"/>
          <w:jc w:val="center"/>
        </w:trPr>
        <w:tc>
          <w:tcPr>
            <w:tcW w:w="5218" w:type="dxa"/>
            <w:gridSpan w:val="2"/>
            <w:shd w:val="clear" w:color="auto" w:fill="auto"/>
          </w:tcPr>
          <w:p w14:paraId="790D7ABF" w14:textId="203E0C9A" w:rsidR="009E4700" w:rsidRPr="00AD4E67" w:rsidRDefault="00DB621B" w:rsidP="00C57159">
            <w:pPr>
              <w:rPr>
                <w:rFonts w:cs="Arial"/>
                <w:sz w:val="16"/>
                <w:szCs w:val="16"/>
              </w:rPr>
            </w:pPr>
            <w:r>
              <w:rPr>
                <w:rFonts w:cs="Arial"/>
                <w:sz w:val="16"/>
                <w:szCs w:val="16"/>
              </w:rPr>
              <w:t>Time: __9:50__-__10:05</w:t>
            </w:r>
            <w:r w:rsidR="009E4700" w:rsidRPr="00AD4E67">
              <w:rPr>
                <w:rFonts w:cs="Arial"/>
                <w:sz w:val="16"/>
                <w:szCs w:val="16"/>
              </w:rPr>
              <w:t>__ (Indicate time breakdown of instructional elements)</w:t>
            </w:r>
          </w:p>
          <w:p w14:paraId="152ADBDD" w14:textId="1E4304B9" w:rsidR="009E4700" w:rsidRDefault="00C8373F" w:rsidP="00C57159">
            <w:pPr>
              <w:rPr>
                <w:rFonts w:cs="Arial"/>
                <w:b/>
              </w:rPr>
            </w:pPr>
            <w:r>
              <w:rPr>
                <w:rFonts w:cs="Arial"/>
                <w:b/>
              </w:rPr>
              <w:t>Walk</w:t>
            </w:r>
            <w:r w:rsidR="00DB621B">
              <w:rPr>
                <w:rFonts w:cs="Arial"/>
                <w:b/>
              </w:rPr>
              <w:t xml:space="preserve"> around the classroom as students tidy up and discuss, observe and ask questions about the ideas that are being communicated </w:t>
            </w:r>
          </w:p>
          <w:p w14:paraId="3D599894" w14:textId="77777777" w:rsidR="00286F59" w:rsidRDefault="00286F59" w:rsidP="00C57159">
            <w:pPr>
              <w:rPr>
                <w:rFonts w:cs="Arial"/>
                <w:b/>
              </w:rPr>
            </w:pPr>
            <w:r>
              <w:rPr>
                <w:rFonts w:cs="Arial"/>
                <w:b/>
              </w:rPr>
              <w:t xml:space="preserve">On board: Write questions to be communicated in journal entries: </w:t>
            </w:r>
          </w:p>
          <w:p w14:paraId="313F4407" w14:textId="55DE1495" w:rsidR="00286F59" w:rsidRDefault="00286F59" w:rsidP="00C57159">
            <w:pPr>
              <w:rPr>
                <w:rFonts w:cs="Arial"/>
                <w:b/>
              </w:rPr>
            </w:pPr>
            <w:r>
              <w:rPr>
                <w:rFonts w:cs="Arial"/>
                <w:b/>
              </w:rPr>
              <w:t>“How can others humans and animals be affected by the way you use water in your life?”</w:t>
            </w:r>
          </w:p>
          <w:p w14:paraId="72DCEB5C" w14:textId="2BE96C8D" w:rsidR="00286F59" w:rsidRDefault="00286F59" w:rsidP="00C57159">
            <w:pPr>
              <w:rPr>
                <w:rFonts w:cs="Arial"/>
                <w:b/>
              </w:rPr>
            </w:pPr>
            <w:r>
              <w:rPr>
                <w:rFonts w:cs="Arial"/>
                <w:b/>
              </w:rPr>
              <w:t>“What are you bringing attention to with your poster?”</w:t>
            </w:r>
          </w:p>
          <w:p w14:paraId="6FD0A302" w14:textId="00575B5D" w:rsidR="009E4700" w:rsidRPr="00AB2D60" w:rsidRDefault="00286F59" w:rsidP="00C57159">
            <w:pPr>
              <w:rPr>
                <w:rFonts w:cs="Arial"/>
                <w:b/>
              </w:rPr>
            </w:pPr>
            <w:r>
              <w:rPr>
                <w:rFonts w:cs="Arial"/>
                <w:b/>
              </w:rPr>
              <w:t>“Why did you choose to bring attention to this issue with your poster?”</w:t>
            </w:r>
          </w:p>
        </w:tc>
        <w:tc>
          <w:tcPr>
            <w:tcW w:w="5812" w:type="dxa"/>
            <w:gridSpan w:val="2"/>
            <w:shd w:val="clear" w:color="auto" w:fill="auto"/>
          </w:tcPr>
          <w:p w14:paraId="3ED4FC21" w14:textId="43BBE1AD" w:rsidR="00DB621B" w:rsidRDefault="00DB621B" w:rsidP="00DB621B">
            <w:pPr>
              <w:rPr>
                <w:rFonts w:cs="Arial"/>
                <w:b/>
              </w:rPr>
            </w:pPr>
            <w:r>
              <w:rPr>
                <w:rFonts w:cs="Arial"/>
                <w:b/>
              </w:rPr>
              <w:t xml:space="preserve">Students will clean up their work stations and put away markers </w:t>
            </w:r>
          </w:p>
          <w:p w14:paraId="38CFE75E" w14:textId="5D7E84F8" w:rsidR="00DB621B" w:rsidRDefault="00DB621B" w:rsidP="00DB621B">
            <w:pPr>
              <w:rPr>
                <w:rFonts w:cs="Arial"/>
                <w:b/>
              </w:rPr>
            </w:pPr>
            <w:r>
              <w:rPr>
                <w:rFonts w:cs="Arial"/>
                <w:b/>
              </w:rPr>
              <w:t>Students write a journal entry about the book that was read and the intended message of their poster and why they chose what they did</w:t>
            </w:r>
          </w:p>
          <w:p w14:paraId="3080E675" w14:textId="73A40B72" w:rsidR="00E6189F" w:rsidRDefault="0096735B" w:rsidP="00DB621B">
            <w:pPr>
              <w:rPr>
                <w:rFonts w:cs="Arial"/>
                <w:b/>
              </w:rPr>
            </w:pPr>
            <w:r>
              <w:rPr>
                <w:rFonts w:cs="Arial"/>
                <w:b/>
              </w:rPr>
              <w:t xml:space="preserve">e.g. </w:t>
            </w:r>
            <w:r w:rsidR="00E6189F">
              <w:rPr>
                <w:rFonts w:cs="Arial"/>
                <w:b/>
              </w:rPr>
              <w:t xml:space="preserve">“I chose to create an invention that turns off the water when it is not being used so that it does not run </w:t>
            </w:r>
            <w:r>
              <w:rPr>
                <w:rFonts w:cs="Arial"/>
                <w:b/>
              </w:rPr>
              <w:t xml:space="preserve">and waste water </w:t>
            </w:r>
            <w:r w:rsidR="00E6189F">
              <w:rPr>
                <w:rFonts w:cs="Arial"/>
                <w:b/>
              </w:rPr>
              <w:t>while my dad brushes his teeth”</w:t>
            </w:r>
          </w:p>
          <w:p w14:paraId="320A7AA4" w14:textId="11DAA56B" w:rsidR="00E6189F" w:rsidRPr="00AD4E67" w:rsidRDefault="00E6189F" w:rsidP="00C57159">
            <w:pPr>
              <w:rPr>
                <w:rFonts w:cs="Arial"/>
                <w:b/>
              </w:rPr>
            </w:pPr>
            <w:r>
              <w:rPr>
                <w:rFonts w:cs="Arial"/>
                <w:b/>
              </w:rPr>
              <w:t>“I chose to make a poster about polluting the water cycle and show how people and animals are affected”</w:t>
            </w:r>
          </w:p>
        </w:tc>
      </w:tr>
      <w:tr w:rsidR="00663D29" w:rsidRPr="00AD4E67" w14:paraId="370AACD7" w14:textId="77777777" w:rsidTr="00CE6128">
        <w:trPr>
          <w:gridAfter w:val="1"/>
          <w:wAfter w:w="136" w:type="dxa"/>
          <w:trHeight w:val="333"/>
          <w:jc w:val="center"/>
        </w:trPr>
        <w:tc>
          <w:tcPr>
            <w:tcW w:w="11030" w:type="dxa"/>
            <w:gridSpan w:val="4"/>
            <w:shd w:val="clear" w:color="auto" w:fill="9BBB59"/>
          </w:tcPr>
          <w:p w14:paraId="7477CE65" w14:textId="50637943" w:rsidR="00663D29" w:rsidRPr="00AD4E67" w:rsidRDefault="00663D29" w:rsidP="00CE6128">
            <w:pPr>
              <w:jc w:val="center"/>
              <w:rPr>
                <w:b/>
                <w:sz w:val="20"/>
                <w:szCs w:val="20"/>
              </w:rPr>
            </w:pPr>
            <w:r w:rsidRPr="00AD4E67">
              <w:rPr>
                <w:b/>
                <w:sz w:val="20"/>
                <w:szCs w:val="20"/>
              </w:rPr>
              <w:lastRenderedPageBreak/>
              <w:t xml:space="preserve">Three Part Lesson </w:t>
            </w:r>
          </w:p>
          <w:p w14:paraId="3335EE7B" w14:textId="77777777" w:rsidR="00663D29" w:rsidRPr="00AD4E67" w:rsidRDefault="00663D29" w:rsidP="00CE6128">
            <w:pPr>
              <w:rPr>
                <w:b/>
              </w:rPr>
            </w:pPr>
            <w:r w:rsidRPr="00AD4E67">
              <w:rPr>
                <w:b/>
                <w:sz w:val="20"/>
                <w:szCs w:val="20"/>
              </w:rPr>
              <w:t>Identify what the students are expected to think about or do. Write the lesson description with enough detail that another teacher could replicate the lesson without a personal discussion.</w:t>
            </w:r>
          </w:p>
        </w:tc>
      </w:tr>
      <w:tr w:rsidR="00663D29" w:rsidRPr="00AD4E67" w14:paraId="120AD136" w14:textId="77777777" w:rsidTr="00CE6128">
        <w:trPr>
          <w:gridAfter w:val="1"/>
          <w:wAfter w:w="136" w:type="dxa"/>
          <w:trHeight w:val="311"/>
          <w:jc w:val="center"/>
        </w:trPr>
        <w:tc>
          <w:tcPr>
            <w:tcW w:w="5218" w:type="dxa"/>
            <w:gridSpan w:val="2"/>
            <w:shd w:val="clear" w:color="auto" w:fill="F2DBDB"/>
          </w:tcPr>
          <w:p w14:paraId="27F02A4D" w14:textId="77777777" w:rsidR="00663D29" w:rsidRPr="00AD4E67" w:rsidRDefault="00663D29" w:rsidP="00CE6128">
            <w:pPr>
              <w:rPr>
                <w:b/>
                <w:sz w:val="20"/>
                <w:szCs w:val="20"/>
              </w:rPr>
            </w:pPr>
            <w:r w:rsidRPr="00AD4E67">
              <w:rPr>
                <w:b/>
                <w:sz w:val="20"/>
                <w:szCs w:val="20"/>
              </w:rPr>
              <w:t>What Teachers Do:</w:t>
            </w:r>
          </w:p>
        </w:tc>
        <w:tc>
          <w:tcPr>
            <w:tcW w:w="5812" w:type="dxa"/>
            <w:gridSpan w:val="2"/>
            <w:shd w:val="clear" w:color="auto" w:fill="F2DBDB"/>
          </w:tcPr>
          <w:p w14:paraId="4393A417" w14:textId="77777777" w:rsidR="00663D29" w:rsidRPr="00AD4E67" w:rsidRDefault="00663D29" w:rsidP="00CE6128">
            <w:pPr>
              <w:rPr>
                <w:b/>
                <w:sz w:val="20"/>
                <w:szCs w:val="20"/>
              </w:rPr>
            </w:pPr>
            <w:r w:rsidRPr="00AD4E67">
              <w:rPr>
                <w:b/>
                <w:sz w:val="20"/>
                <w:szCs w:val="20"/>
              </w:rPr>
              <w:t>What Students do:</w:t>
            </w:r>
          </w:p>
        </w:tc>
      </w:tr>
      <w:tr w:rsidR="00663D29" w:rsidRPr="00AD4E67" w14:paraId="101CA346" w14:textId="77777777" w:rsidTr="00CE6128">
        <w:trPr>
          <w:gridAfter w:val="1"/>
          <w:wAfter w:w="136" w:type="dxa"/>
          <w:trHeight w:val="333"/>
          <w:jc w:val="center"/>
        </w:trPr>
        <w:tc>
          <w:tcPr>
            <w:tcW w:w="11030" w:type="dxa"/>
            <w:gridSpan w:val="4"/>
            <w:shd w:val="clear" w:color="auto" w:fill="FDE9D9"/>
          </w:tcPr>
          <w:p w14:paraId="22D2E80B" w14:textId="77777777" w:rsidR="00663D29" w:rsidRPr="00AD4E67" w:rsidRDefault="00663D29" w:rsidP="00CE6128">
            <w:pPr>
              <w:tabs>
                <w:tab w:val="left" w:pos="7637"/>
              </w:tabs>
              <w:rPr>
                <w:b/>
              </w:rPr>
            </w:pPr>
            <w:r w:rsidRPr="00AD4E67">
              <w:rPr>
                <w:b/>
                <w:sz w:val="20"/>
                <w:szCs w:val="20"/>
              </w:rPr>
              <w:t xml:space="preserve">Minds on: </w:t>
            </w:r>
            <w:r>
              <w:rPr>
                <w:b/>
                <w:sz w:val="20"/>
                <w:szCs w:val="20"/>
              </w:rPr>
              <w:t xml:space="preserve"> Motivational Hook/engagement /I</w:t>
            </w:r>
            <w:r w:rsidRPr="00AD4E67">
              <w:rPr>
                <w:b/>
                <w:sz w:val="20"/>
                <w:szCs w:val="20"/>
              </w:rPr>
              <w:t>ntroduction</w:t>
            </w:r>
            <w:r w:rsidRPr="00AD4E67">
              <w:rPr>
                <w:b/>
              </w:rPr>
              <w:t xml:space="preserve">  </w:t>
            </w:r>
            <w:r w:rsidRPr="00AD4E67">
              <w:rPr>
                <w:sz w:val="20"/>
                <w:szCs w:val="20"/>
              </w:rPr>
              <w:t>(5-15 min)</w:t>
            </w:r>
            <w:r w:rsidRPr="00AD4E67">
              <w:tab/>
            </w:r>
            <w:r w:rsidRPr="00AD4E67">
              <w:br/>
            </w:r>
            <w:r w:rsidRPr="00AD4E67">
              <w:rPr>
                <w:sz w:val="16"/>
                <w:szCs w:val="16"/>
              </w:rPr>
              <w:t>E</w:t>
            </w:r>
            <w:r w:rsidRPr="00AD4E67">
              <w:rPr>
                <w:rFonts w:eastAsia="MS Gothic"/>
                <w:bCs/>
                <w:kern w:val="32"/>
                <w:sz w:val="16"/>
                <w:szCs w:val="16"/>
              </w:rPr>
              <w:t>stablish a positive learning environment, connect to prior learning, set the context for learning, pre-determine key questions to guide lesson</w:t>
            </w:r>
            <w:r>
              <w:rPr>
                <w:rFonts w:eastAsia="MS Gothic"/>
                <w:bCs/>
                <w:kern w:val="32"/>
                <w:sz w:val="16"/>
                <w:szCs w:val="16"/>
              </w:rPr>
              <w:t>.</w:t>
            </w:r>
          </w:p>
        </w:tc>
      </w:tr>
      <w:tr w:rsidR="00663D29" w:rsidRPr="00AD4E67" w14:paraId="3EA8DDA2" w14:textId="77777777" w:rsidTr="00CE6128">
        <w:trPr>
          <w:gridAfter w:val="1"/>
          <w:wAfter w:w="136" w:type="dxa"/>
          <w:trHeight w:val="310"/>
          <w:jc w:val="center"/>
        </w:trPr>
        <w:tc>
          <w:tcPr>
            <w:tcW w:w="5218" w:type="dxa"/>
            <w:gridSpan w:val="2"/>
            <w:shd w:val="clear" w:color="auto" w:fill="auto"/>
          </w:tcPr>
          <w:p w14:paraId="397A641E" w14:textId="679062E8" w:rsidR="00663D29" w:rsidRPr="00F81F5D" w:rsidRDefault="00663D29" w:rsidP="00CE6128">
            <w:pPr>
              <w:rPr>
                <w:rFonts w:cs="Arial"/>
                <w:sz w:val="16"/>
                <w:szCs w:val="16"/>
              </w:rPr>
            </w:pPr>
            <w:r w:rsidRPr="00F81F5D">
              <w:rPr>
                <w:rFonts w:cs="Arial"/>
                <w:sz w:val="16"/>
                <w:szCs w:val="16"/>
              </w:rPr>
              <w:t>Time:  __9:00_- 9:15__ (Indicate time breakdown of instructional elements)</w:t>
            </w:r>
          </w:p>
          <w:p w14:paraId="275FA65F" w14:textId="75BA6C01" w:rsidR="00663D29" w:rsidRPr="00F81F5D" w:rsidRDefault="00F81F5D" w:rsidP="00CE6128">
            <w:pPr>
              <w:rPr>
                <w:rFonts w:cs="Arial"/>
                <w:b/>
              </w:rPr>
            </w:pPr>
            <w:r w:rsidRPr="00F81F5D">
              <w:rPr>
                <w:rFonts w:cs="Arial"/>
                <w:b/>
              </w:rPr>
              <w:t xml:space="preserve">Read </w:t>
            </w:r>
            <w:r w:rsidRPr="00F81F5D">
              <w:rPr>
                <w:rFonts w:cs="Arial"/>
                <w:b/>
                <w:i/>
              </w:rPr>
              <w:t xml:space="preserve">Let’s Save Water </w:t>
            </w:r>
            <w:r w:rsidRPr="00F81F5D">
              <w:rPr>
                <w:rFonts w:cs="Arial"/>
                <w:b/>
              </w:rPr>
              <w:t>by Sara E. Nelson (p. 5-13) and recollect/refresh ideas during read aloud about water in our world through discussion</w:t>
            </w:r>
          </w:p>
          <w:p w14:paraId="6DE448D2" w14:textId="28AEB8D9" w:rsidR="004D4599" w:rsidRDefault="004D4599" w:rsidP="00CE6128">
            <w:pPr>
              <w:rPr>
                <w:rFonts w:cs="Arial"/>
                <w:b/>
              </w:rPr>
            </w:pPr>
            <w:r>
              <w:rPr>
                <w:rFonts w:cs="Arial"/>
                <w:b/>
              </w:rPr>
              <w:t>Add any necessary words to “word wall” list</w:t>
            </w:r>
          </w:p>
          <w:p w14:paraId="18E6B5EE" w14:textId="1D2BA814" w:rsidR="00F81F5D" w:rsidRDefault="00F81F5D" w:rsidP="00CE6128">
            <w:pPr>
              <w:rPr>
                <w:rFonts w:cs="Arial"/>
                <w:b/>
              </w:rPr>
            </w:pPr>
            <w:r w:rsidRPr="00F81F5D">
              <w:rPr>
                <w:rFonts w:cs="Arial"/>
                <w:b/>
              </w:rPr>
              <w:t>Prompt discussion</w:t>
            </w:r>
            <w:r>
              <w:rPr>
                <w:rFonts w:cs="Arial"/>
                <w:b/>
              </w:rPr>
              <w:t xml:space="preserve"> through </w:t>
            </w:r>
            <w:r w:rsidR="0094720B">
              <w:rPr>
                <w:rFonts w:cs="Arial"/>
                <w:b/>
              </w:rPr>
              <w:t xml:space="preserve">asking </w:t>
            </w:r>
            <w:r>
              <w:rPr>
                <w:rFonts w:cs="Arial"/>
                <w:b/>
              </w:rPr>
              <w:t>questions throughout the book</w:t>
            </w:r>
            <w:r w:rsidR="0094720B">
              <w:rPr>
                <w:rFonts w:cs="Arial"/>
                <w:b/>
              </w:rPr>
              <w:t xml:space="preserve"> and then post these questions </w:t>
            </w:r>
            <w:r w:rsidR="004D4599">
              <w:rPr>
                <w:rFonts w:cs="Arial"/>
                <w:b/>
              </w:rPr>
              <w:t xml:space="preserve">up </w:t>
            </w:r>
            <w:r w:rsidR="0094720B">
              <w:rPr>
                <w:rFonts w:cs="Arial"/>
                <w:b/>
              </w:rPr>
              <w:t>for journal response</w:t>
            </w:r>
            <w:r w:rsidR="004D4599">
              <w:rPr>
                <w:rFonts w:cs="Arial"/>
                <w:b/>
              </w:rPr>
              <w:t>s</w:t>
            </w:r>
            <w:r>
              <w:rPr>
                <w:rFonts w:cs="Arial"/>
                <w:b/>
              </w:rPr>
              <w:t>,</w:t>
            </w:r>
          </w:p>
          <w:p w14:paraId="284B3080" w14:textId="1CE620F7" w:rsidR="00F81F5D" w:rsidRDefault="00F81F5D" w:rsidP="00CE6128">
            <w:pPr>
              <w:rPr>
                <w:rFonts w:cs="Arial"/>
                <w:b/>
              </w:rPr>
            </w:pPr>
            <w:r>
              <w:rPr>
                <w:rFonts w:cs="Arial"/>
                <w:b/>
              </w:rPr>
              <w:t>e.g. “Why is only some water on Earth safe for humans to use?”</w:t>
            </w:r>
          </w:p>
          <w:p w14:paraId="438B6631" w14:textId="2E0B9B43" w:rsidR="00F81F5D" w:rsidRDefault="00F81F5D" w:rsidP="00CE6128">
            <w:pPr>
              <w:rPr>
                <w:rFonts w:cs="Arial"/>
                <w:b/>
              </w:rPr>
            </w:pPr>
            <w:r>
              <w:rPr>
                <w:rFonts w:cs="Arial"/>
                <w:b/>
              </w:rPr>
              <w:t>“Why are some people not able to use as much water as others?”</w:t>
            </w:r>
          </w:p>
          <w:p w14:paraId="0E501224" w14:textId="5BD23A8C" w:rsidR="00F81F5D" w:rsidRPr="00F81F5D" w:rsidRDefault="00F81F5D" w:rsidP="00CE6128">
            <w:pPr>
              <w:rPr>
                <w:rFonts w:cs="Arial"/>
                <w:b/>
              </w:rPr>
            </w:pPr>
            <w:r>
              <w:rPr>
                <w:rFonts w:cs="Arial"/>
                <w:b/>
              </w:rPr>
              <w:t xml:space="preserve">“How does this affect how we use water or why we need to keep it clean/not waste it and protect it?” </w:t>
            </w:r>
          </w:p>
          <w:p w14:paraId="1B7E4B54" w14:textId="21EA8307" w:rsidR="00663D29" w:rsidRPr="0094720B" w:rsidRDefault="0094720B" w:rsidP="00CE6128">
            <w:pPr>
              <w:rPr>
                <w:rFonts w:cs="Arial"/>
                <w:b/>
              </w:rPr>
            </w:pPr>
            <w:r w:rsidRPr="0094720B">
              <w:rPr>
                <w:rFonts w:cs="Arial"/>
                <w:b/>
              </w:rPr>
              <w:t>Provide markers and return posters</w:t>
            </w:r>
          </w:p>
          <w:p w14:paraId="571C8D90" w14:textId="77777777" w:rsidR="00663D29" w:rsidRPr="005B3BCB" w:rsidRDefault="00663D29" w:rsidP="00CE6128">
            <w:pPr>
              <w:rPr>
                <w:rFonts w:cs="Arial"/>
                <w:b/>
                <w:highlight w:val="yellow"/>
              </w:rPr>
            </w:pPr>
          </w:p>
        </w:tc>
        <w:tc>
          <w:tcPr>
            <w:tcW w:w="5812" w:type="dxa"/>
            <w:gridSpan w:val="2"/>
            <w:shd w:val="clear" w:color="auto" w:fill="auto"/>
          </w:tcPr>
          <w:p w14:paraId="070A9E02" w14:textId="77777777" w:rsidR="00663D29" w:rsidRPr="0094720B" w:rsidRDefault="0094720B" w:rsidP="00CE6128">
            <w:pPr>
              <w:rPr>
                <w:rFonts w:cs="Arial"/>
                <w:b/>
              </w:rPr>
            </w:pPr>
            <w:r w:rsidRPr="0094720B">
              <w:rPr>
                <w:rFonts w:cs="Arial"/>
                <w:b/>
              </w:rPr>
              <w:t xml:space="preserve">Listen to read aloud of </w:t>
            </w:r>
            <w:r w:rsidRPr="0094720B">
              <w:rPr>
                <w:rFonts w:cs="Arial"/>
                <w:b/>
                <w:i/>
              </w:rPr>
              <w:t xml:space="preserve">Let’s Save Water </w:t>
            </w:r>
            <w:r w:rsidRPr="0094720B">
              <w:rPr>
                <w:rFonts w:cs="Arial"/>
                <w:b/>
              </w:rPr>
              <w:t xml:space="preserve">by Sara E. Nelson and think about the posters that they have chosen to do. </w:t>
            </w:r>
          </w:p>
          <w:p w14:paraId="38EF2042" w14:textId="77777777" w:rsidR="0094720B" w:rsidRDefault="0094720B" w:rsidP="00CE6128">
            <w:pPr>
              <w:rPr>
                <w:rFonts w:cs="Arial"/>
                <w:b/>
              </w:rPr>
            </w:pPr>
            <w:r w:rsidRPr="0094720B">
              <w:rPr>
                <w:rFonts w:cs="Arial"/>
                <w:b/>
              </w:rPr>
              <w:t xml:space="preserve">Think about questions asked and discuss as a group some possible answers. </w:t>
            </w:r>
          </w:p>
          <w:p w14:paraId="2EDBB712" w14:textId="19F5D76D" w:rsidR="004D4599" w:rsidRDefault="004D4599" w:rsidP="00CE6128">
            <w:pPr>
              <w:rPr>
                <w:rFonts w:cs="Arial"/>
                <w:b/>
              </w:rPr>
            </w:pPr>
            <w:r>
              <w:rPr>
                <w:rFonts w:cs="Arial"/>
                <w:b/>
              </w:rPr>
              <w:t>e.g</w:t>
            </w:r>
            <w:r w:rsidR="00CD3BF3">
              <w:rPr>
                <w:rFonts w:cs="Arial"/>
                <w:b/>
              </w:rPr>
              <w:t>.</w:t>
            </w:r>
            <w:bookmarkStart w:id="0" w:name="_GoBack"/>
            <w:bookmarkEnd w:id="0"/>
            <w:r>
              <w:rPr>
                <w:rFonts w:cs="Arial"/>
                <w:b/>
              </w:rPr>
              <w:t xml:space="preserve"> “some water is dirty or polluted and some water is frozen or in the ocean or in another part of the water cycle somewhere”</w:t>
            </w:r>
          </w:p>
          <w:p w14:paraId="12FA4E5E" w14:textId="3B2C96AB" w:rsidR="004D4599" w:rsidRDefault="004D4599" w:rsidP="00CE6128">
            <w:pPr>
              <w:rPr>
                <w:rFonts w:cs="Arial"/>
                <w:b/>
              </w:rPr>
            </w:pPr>
            <w:r>
              <w:rPr>
                <w:rFonts w:cs="Arial"/>
                <w:b/>
              </w:rPr>
              <w:t>“Some people don’t live as close to a lake or don’t have as much water to drink that is clean or money to make it clean”</w:t>
            </w:r>
          </w:p>
          <w:p w14:paraId="5667F884" w14:textId="0ECE51B5" w:rsidR="004D4599" w:rsidRDefault="004D4599" w:rsidP="00CE6128">
            <w:pPr>
              <w:rPr>
                <w:rFonts w:cs="Arial"/>
                <w:b/>
              </w:rPr>
            </w:pPr>
            <w:r>
              <w:rPr>
                <w:rFonts w:cs="Arial"/>
                <w:b/>
              </w:rPr>
              <w:t>“if we waste water it doesn’t come back and we will run out”</w:t>
            </w:r>
          </w:p>
          <w:p w14:paraId="1C215716" w14:textId="092E5BBA" w:rsidR="004D4599" w:rsidRPr="0094720B" w:rsidRDefault="004D4599" w:rsidP="00CE6128">
            <w:pPr>
              <w:rPr>
                <w:rFonts w:cs="Arial"/>
                <w:b/>
              </w:rPr>
            </w:pPr>
            <w:r>
              <w:rPr>
                <w:rFonts w:cs="Arial"/>
                <w:b/>
              </w:rPr>
              <w:t>“other people and animals will not have water either and we need to protect it for everyone and everything”</w:t>
            </w:r>
          </w:p>
          <w:p w14:paraId="7D6FA20E" w14:textId="3CB16C26" w:rsidR="0094720B" w:rsidRPr="0094720B" w:rsidRDefault="0094720B" w:rsidP="00CE6128">
            <w:pPr>
              <w:rPr>
                <w:rFonts w:cs="Arial"/>
                <w:b/>
              </w:rPr>
            </w:pPr>
            <w:r w:rsidRPr="0094720B">
              <w:rPr>
                <w:rFonts w:cs="Arial"/>
                <w:b/>
              </w:rPr>
              <w:t xml:space="preserve">Get poster and markers </w:t>
            </w:r>
            <w:r>
              <w:rPr>
                <w:rFonts w:cs="Arial"/>
                <w:b/>
              </w:rPr>
              <w:t>to finish for exhibit</w:t>
            </w:r>
          </w:p>
        </w:tc>
      </w:tr>
      <w:tr w:rsidR="00663D29" w:rsidRPr="00AD4E67" w14:paraId="3CD76951" w14:textId="77777777" w:rsidTr="00CE6128">
        <w:trPr>
          <w:gridAfter w:val="1"/>
          <w:wAfter w:w="136" w:type="dxa"/>
          <w:trHeight w:val="333"/>
          <w:jc w:val="center"/>
        </w:trPr>
        <w:tc>
          <w:tcPr>
            <w:tcW w:w="11030" w:type="dxa"/>
            <w:gridSpan w:val="4"/>
            <w:shd w:val="clear" w:color="auto" w:fill="FDE9D9"/>
          </w:tcPr>
          <w:p w14:paraId="6F4B7514" w14:textId="48B54D55" w:rsidR="00663D29" w:rsidRPr="00AD4E67" w:rsidRDefault="00663D29" w:rsidP="00CE6128">
            <w:pPr>
              <w:tabs>
                <w:tab w:val="left" w:pos="9659"/>
              </w:tabs>
              <w:rPr>
                <w:b/>
                <w:sz w:val="18"/>
                <w:szCs w:val="18"/>
              </w:rPr>
            </w:pPr>
            <w:r>
              <w:rPr>
                <w:b/>
                <w:sz w:val="20"/>
                <w:szCs w:val="20"/>
              </w:rPr>
              <w:t>Action:  During /W</w:t>
            </w:r>
            <w:r w:rsidRPr="00AD4E67">
              <w:rPr>
                <w:b/>
                <w:sz w:val="20"/>
                <w:szCs w:val="20"/>
              </w:rPr>
              <w:t>orking on it</w:t>
            </w:r>
            <w:r w:rsidRPr="00AD4E67">
              <w:rPr>
                <w:b/>
              </w:rPr>
              <w:t xml:space="preserve"> </w:t>
            </w:r>
            <w:r w:rsidRPr="00AD4E67">
              <w:rPr>
                <w:sz w:val="20"/>
                <w:szCs w:val="20"/>
              </w:rPr>
              <w:t>(time given for each component, suggested 15-40 min)</w:t>
            </w:r>
            <w:r w:rsidRPr="00AD4E67">
              <w:tab/>
            </w:r>
            <w:r w:rsidRPr="00AD4E67">
              <w:br/>
            </w:r>
            <w:r w:rsidRPr="00AD4E67">
              <w:rPr>
                <w:sz w:val="16"/>
                <w:szCs w:val="16"/>
              </w:rPr>
              <w:t>Introduce new learning or extend/reinforce prior learning; provide opportunities for practice &amp; application of learning</w:t>
            </w:r>
            <w:r>
              <w:rPr>
                <w:sz w:val="16"/>
                <w:szCs w:val="16"/>
              </w:rPr>
              <w:t>.</w:t>
            </w:r>
          </w:p>
        </w:tc>
      </w:tr>
      <w:tr w:rsidR="00663D29" w:rsidRPr="00AD4E67" w14:paraId="65ADCA35" w14:textId="77777777" w:rsidTr="0089021E">
        <w:trPr>
          <w:gridAfter w:val="1"/>
          <w:wAfter w:w="136" w:type="dxa"/>
          <w:trHeight w:val="274"/>
          <w:jc w:val="center"/>
        </w:trPr>
        <w:tc>
          <w:tcPr>
            <w:tcW w:w="5218" w:type="dxa"/>
            <w:gridSpan w:val="2"/>
            <w:shd w:val="clear" w:color="auto" w:fill="auto"/>
          </w:tcPr>
          <w:p w14:paraId="2EF01561" w14:textId="3CD7DD6F" w:rsidR="00663D29" w:rsidRPr="00AD4E67" w:rsidRDefault="00663D29" w:rsidP="00CE6128">
            <w:pPr>
              <w:rPr>
                <w:rFonts w:cs="Arial"/>
                <w:sz w:val="16"/>
                <w:szCs w:val="16"/>
              </w:rPr>
            </w:pPr>
            <w:r w:rsidRPr="0094720B">
              <w:rPr>
                <w:rFonts w:cs="Arial"/>
                <w:sz w:val="16"/>
                <w:szCs w:val="16"/>
              </w:rPr>
              <w:t>Time: ____</w:t>
            </w:r>
            <w:r w:rsidR="00F81F5D" w:rsidRPr="0094720B">
              <w:rPr>
                <w:rFonts w:cs="Arial"/>
                <w:sz w:val="16"/>
                <w:szCs w:val="16"/>
              </w:rPr>
              <w:t>9:15__-___9:50</w:t>
            </w:r>
            <w:r w:rsidRPr="0094720B">
              <w:rPr>
                <w:rFonts w:cs="Arial"/>
                <w:sz w:val="16"/>
                <w:szCs w:val="16"/>
              </w:rPr>
              <w:t>___ (Indicate time breakdown of instructional elements)</w:t>
            </w:r>
          </w:p>
          <w:p w14:paraId="621B081F" w14:textId="35771C8A" w:rsidR="00F81F5D" w:rsidRDefault="0094720B" w:rsidP="00CE6128">
            <w:pPr>
              <w:rPr>
                <w:rFonts w:cs="Arial"/>
                <w:b/>
              </w:rPr>
            </w:pPr>
            <w:r>
              <w:rPr>
                <w:rFonts w:cs="Arial"/>
                <w:b/>
              </w:rPr>
              <w:t xml:space="preserve">While the students are finishing up their posters the teacher is walking around and observing and continuously discussing or reinforcing ideas talked about in class. </w:t>
            </w:r>
          </w:p>
          <w:p w14:paraId="1458AA0E" w14:textId="25DC7E89" w:rsidR="00663D29" w:rsidRPr="0089021E" w:rsidRDefault="0094720B" w:rsidP="00CE6128">
            <w:pPr>
              <w:rPr>
                <w:rFonts w:cs="Arial"/>
                <w:b/>
              </w:rPr>
            </w:pPr>
            <w:r>
              <w:rPr>
                <w:rFonts w:cs="Arial"/>
                <w:b/>
              </w:rPr>
              <w:t>Instructing anyone finished early to begin workin</w:t>
            </w:r>
            <w:r w:rsidR="004D4599">
              <w:rPr>
                <w:rFonts w:cs="Arial"/>
                <w:b/>
              </w:rPr>
              <w:t>g</w:t>
            </w:r>
            <w:r>
              <w:rPr>
                <w:rFonts w:cs="Arial"/>
                <w:b/>
              </w:rPr>
              <w:t xml:space="preserve"> on their journal responses</w:t>
            </w:r>
          </w:p>
        </w:tc>
        <w:tc>
          <w:tcPr>
            <w:tcW w:w="5812" w:type="dxa"/>
            <w:gridSpan w:val="2"/>
            <w:shd w:val="clear" w:color="auto" w:fill="auto"/>
          </w:tcPr>
          <w:p w14:paraId="073A570E" w14:textId="6EF515C5" w:rsidR="00663D29" w:rsidRDefault="0094720B" w:rsidP="00CE6128">
            <w:pPr>
              <w:rPr>
                <w:rFonts w:cs="Arial"/>
                <w:b/>
              </w:rPr>
            </w:pPr>
            <w:r>
              <w:rPr>
                <w:rFonts w:cs="Arial"/>
                <w:b/>
              </w:rPr>
              <w:t>Students are finish</w:t>
            </w:r>
            <w:r w:rsidR="004D4599">
              <w:rPr>
                <w:rFonts w:cs="Arial"/>
                <w:b/>
              </w:rPr>
              <w:t>ing their posters for explanation to the class and to include</w:t>
            </w:r>
            <w:r>
              <w:rPr>
                <w:rFonts w:cs="Arial"/>
                <w:b/>
              </w:rPr>
              <w:t xml:space="preserve"> in the exhibit </w:t>
            </w:r>
          </w:p>
          <w:p w14:paraId="28808652" w14:textId="74DFD507" w:rsidR="0094720B" w:rsidRPr="00AD4E67" w:rsidRDefault="0094720B" w:rsidP="0094720B">
            <w:pPr>
              <w:rPr>
                <w:rFonts w:cs="Arial"/>
                <w:b/>
              </w:rPr>
            </w:pPr>
            <w:r>
              <w:rPr>
                <w:rFonts w:cs="Arial"/>
                <w:b/>
              </w:rPr>
              <w:t xml:space="preserve">Students that are finished are putting away their markers and working on their journal questions and reflections </w:t>
            </w:r>
          </w:p>
        </w:tc>
      </w:tr>
      <w:tr w:rsidR="00663D29" w:rsidRPr="00AD4E67" w14:paraId="65F60E1B" w14:textId="77777777" w:rsidTr="00CE6128">
        <w:trPr>
          <w:gridAfter w:val="1"/>
          <w:wAfter w:w="136" w:type="dxa"/>
          <w:trHeight w:val="333"/>
          <w:jc w:val="center"/>
        </w:trPr>
        <w:tc>
          <w:tcPr>
            <w:tcW w:w="11030" w:type="dxa"/>
            <w:gridSpan w:val="4"/>
            <w:shd w:val="clear" w:color="auto" w:fill="FDE9D9"/>
          </w:tcPr>
          <w:p w14:paraId="57334BF6" w14:textId="642A6636" w:rsidR="00663D29" w:rsidRPr="00AD4E67" w:rsidRDefault="00663D29" w:rsidP="00CE6128">
            <w:pPr>
              <w:tabs>
                <w:tab w:val="left" w:pos="7831"/>
              </w:tabs>
              <w:rPr>
                <w:b/>
                <w:sz w:val="18"/>
                <w:szCs w:val="18"/>
              </w:rPr>
            </w:pPr>
            <w:r w:rsidRPr="00AD4E67">
              <w:rPr>
                <w:b/>
                <w:sz w:val="20"/>
                <w:szCs w:val="20"/>
              </w:rPr>
              <w:t>Consolidation &amp; Connection (Reflect and Connect)</w:t>
            </w:r>
            <w:r w:rsidRPr="00AD4E67">
              <w:t xml:space="preserve"> </w:t>
            </w:r>
            <w:r w:rsidRPr="00AD4E67">
              <w:rPr>
                <w:sz w:val="20"/>
                <w:szCs w:val="20"/>
              </w:rPr>
              <w:t>(5-15 min.)</w:t>
            </w:r>
            <w:r w:rsidRPr="00AD4E67">
              <w:t xml:space="preserve"> </w:t>
            </w:r>
            <w:r w:rsidRPr="00AD4E67">
              <w:tab/>
            </w:r>
            <w:r w:rsidRPr="00AD4E67">
              <w:br/>
            </w:r>
            <w:r w:rsidRPr="00AD4E67">
              <w:rPr>
                <w:sz w:val="16"/>
                <w:szCs w:val="16"/>
              </w:rPr>
              <w:t>Help students demonstrate what they have learned, provide opportunities for consolidation and reflection</w:t>
            </w:r>
            <w:r>
              <w:rPr>
                <w:sz w:val="16"/>
                <w:szCs w:val="16"/>
              </w:rPr>
              <w:t>.</w:t>
            </w:r>
          </w:p>
        </w:tc>
      </w:tr>
      <w:tr w:rsidR="00663D29" w:rsidRPr="00AD4E67" w14:paraId="7D47ABB1" w14:textId="77777777" w:rsidTr="00CE6128">
        <w:trPr>
          <w:gridAfter w:val="1"/>
          <w:wAfter w:w="136" w:type="dxa"/>
          <w:trHeight w:val="878"/>
          <w:jc w:val="center"/>
        </w:trPr>
        <w:tc>
          <w:tcPr>
            <w:tcW w:w="5218" w:type="dxa"/>
            <w:gridSpan w:val="2"/>
            <w:shd w:val="clear" w:color="auto" w:fill="auto"/>
          </w:tcPr>
          <w:p w14:paraId="2B8817AC" w14:textId="1B440FBF" w:rsidR="00663D29" w:rsidRPr="00AD4E67" w:rsidRDefault="00663D29" w:rsidP="00CE6128">
            <w:pPr>
              <w:rPr>
                <w:rFonts w:cs="Arial"/>
                <w:sz w:val="16"/>
                <w:szCs w:val="16"/>
              </w:rPr>
            </w:pPr>
            <w:r w:rsidRPr="0094720B">
              <w:rPr>
                <w:rFonts w:cs="Arial"/>
                <w:sz w:val="16"/>
                <w:szCs w:val="16"/>
              </w:rPr>
              <w:t>Time: ___</w:t>
            </w:r>
            <w:r w:rsidR="00F81F5D" w:rsidRPr="0094720B">
              <w:rPr>
                <w:rFonts w:cs="Arial"/>
                <w:sz w:val="16"/>
                <w:szCs w:val="16"/>
              </w:rPr>
              <w:t>9:50</w:t>
            </w:r>
            <w:r w:rsidRPr="0094720B">
              <w:rPr>
                <w:rFonts w:cs="Arial"/>
                <w:sz w:val="16"/>
                <w:szCs w:val="16"/>
              </w:rPr>
              <w:t>___-___</w:t>
            </w:r>
            <w:r w:rsidR="00F81F5D" w:rsidRPr="0094720B">
              <w:rPr>
                <w:rFonts w:cs="Arial"/>
                <w:sz w:val="16"/>
                <w:szCs w:val="16"/>
              </w:rPr>
              <w:t>10:15</w:t>
            </w:r>
            <w:r w:rsidRPr="0094720B">
              <w:rPr>
                <w:rFonts w:cs="Arial"/>
                <w:sz w:val="16"/>
                <w:szCs w:val="16"/>
              </w:rPr>
              <w:t>____ (Indicate time breakdown of instructional elements)</w:t>
            </w:r>
          </w:p>
          <w:p w14:paraId="6E9F3DA0" w14:textId="6E0C056E" w:rsidR="0094720B" w:rsidRDefault="0094720B" w:rsidP="00CE6128">
            <w:pPr>
              <w:rPr>
                <w:rFonts w:cs="Arial"/>
                <w:b/>
              </w:rPr>
            </w:pPr>
            <w:r>
              <w:rPr>
                <w:rFonts w:cs="Arial"/>
                <w:b/>
              </w:rPr>
              <w:t xml:space="preserve">Teacher will guide students in a brief discussion concerning the organization of the exhibit. </w:t>
            </w:r>
          </w:p>
          <w:p w14:paraId="1D1CD081" w14:textId="7577AE97" w:rsidR="0094720B" w:rsidRDefault="0094720B" w:rsidP="00CE6128">
            <w:pPr>
              <w:rPr>
                <w:rFonts w:cs="Arial"/>
                <w:b/>
              </w:rPr>
            </w:pPr>
            <w:r>
              <w:rPr>
                <w:rFonts w:cs="Arial"/>
                <w:b/>
              </w:rPr>
              <w:t>Allow students to bring their posters up for display and quickly go over their intended meanings and messages</w:t>
            </w:r>
          </w:p>
          <w:p w14:paraId="1D853B63" w14:textId="43E4AD26" w:rsidR="00663D29" w:rsidRDefault="0094720B" w:rsidP="00CE6128">
            <w:pPr>
              <w:rPr>
                <w:rFonts w:cs="Arial"/>
                <w:b/>
              </w:rPr>
            </w:pPr>
            <w:r>
              <w:rPr>
                <w:rFonts w:cs="Arial"/>
                <w:b/>
              </w:rPr>
              <w:t xml:space="preserve">Ask students that have not completed their journal to finish that up with time </w:t>
            </w:r>
            <w:r w:rsidR="004D4599">
              <w:rPr>
                <w:rFonts w:cs="Arial"/>
                <w:b/>
              </w:rPr>
              <w:t>permitting</w:t>
            </w:r>
            <w:r>
              <w:rPr>
                <w:rFonts w:cs="Arial"/>
                <w:b/>
              </w:rPr>
              <w:t>. Or if there</w:t>
            </w:r>
            <w:r w:rsidR="004D4599">
              <w:rPr>
                <w:rFonts w:cs="Arial"/>
                <w:b/>
              </w:rPr>
              <w:t xml:space="preserve"> i</w:t>
            </w:r>
            <w:r>
              <w:rPr>
                <w:rFonts w:cs="Arial"/>
                <w:b/>
              </w:rPr>
              <w:t xml:space="preserve">s time walk through the exhibit and encourage conversation about the work shown  </w:t>
            </w:r>
          </w:p>
          <w:p w14:paraId="6FBE01AD" w14:textId="4664A11A" w:rsidR="0094720B" w:rsidRPr="0094720B" w:rsidRDefault="0094720B" w:rsidP="00CE6128">
            <w:pPr>
              <w:rPr>
                <w:rFonts w:cs="Arial"/>
                <w:b/>
              </w:rPr>
            </w:pPr>
          </w:p>
        </w:tc>
        <w:tc>
          <w:tcPr>
            <w:tcW w:w="5812" w:type="dxa"/>
            <w:gridSpan w:val="2"/>
            <w:shd w:val="clear" w:color="auto" w:fill="auto"/>
          </w:tcPr>
          <w:p w14:paraId="764EFAEA" w14:textId="77777777" w:rsidR="00663D29" w:rsidRDefault="0094720B" w:rsidP="00CE6128">
            <w:pPr>
              <w:rPr>
                <w:rFonts w:cs="Arial"/>
                <w:b/>
              </w:rPr>
            </w:pPr>
            <w:r>
              <w:rPr>
                <w:rFonts w:cs="Arial"/>
                <w:b/>
              </w:rPr>
              <w:t>Students will present information on their poster to the class and discuss briefly the reasons why they chose to demonstrate or say what they did</w:t>
            </w:r>
          </w:p>
          <w:p w14:paraId="67532F3A" w14:textId="1B2E5DFD" w:rsidR="0094720B" w:rsidRPr="00AD4E67" w:rsidRDefault="0094720B" w:rsidP="0094720B">
            <w:pPr>
              <w:rPr>
                <w:rFonts w:cs="Arial"/>
                <w:b/>
              </w:rPr>
            </w:pPr>
            <w:r>
              <w:rPr>
                <w:rFonts w:cs="Arial"/>
                <w:b/>
              </w:rPr>
              <w:t>Students will complete their journal entries before doing a walk through of the exhibit and discuss what they are showing to their audience</w:t>
            </w:r>
          </w:p>
        </w:tc>
      </w:tr>
    </w:tbl>
    <w:p w14:paraId="42CFD567" w14:textId="77777777" w:rsidR="00A11F19" w:rsidRDefault="00A11F19"/>
    <w:p w14:paraId="57DA94FE" w14:textId="531FA9D5" w:rsidR="006E5FD4" w:rsidRDefault="006E5FD4">
      <w:r>
        <w:rPr>
          <w:noProof/>
        </w:rPr>
        <w:lastRenderedPageBreak/>
        <w:drawing>
          <wp:inline distT="0" distB="0" distL="0" distR="0" wp14:anchorId="00C339CF" wp14:editId="3A88A4C6">
            <wp:extent cx="3543300" cy="26574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3.JPG"/>
                    <pic:cNvPicPr/>
                  </pic:nvPicPr>
                  <pic:blipFill>
                    <a:blip r:embed="rId6">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inline>
        </w:drawing>
      </w:r>
    </w:p>
    <w:p w14:paraId="0A685B8F" w14:textId="77777777" w:rsidR="006E5FD4" w:rsidRDefault="006E5FD4" w:rsidP="006E5FD4">
      <w:pPr>
        <w:rPr>
          <w:rFonts w:asciiTheme="minorHAnsi" w:hAnsiTheme="minorHAnsi"/>
          <w:sz w:val="20"/>
        </w:rPr>
      </w:pPr>
      <w:r>
        <w:rPr>
          <w:rFonts w:asciiTheme="minorHAnsi" w:hAnsiTheme="minorHAnsi"/>
          <w:sz w:val="20"/>
        </w:rPr>
        <w:t>Figure 1</w:t>
      </w:r>
    </w:p>
    <w:p w14:paraId="194BC244" w14:textId="63BBAAB5" w:rsidR="006E5FD4" w:rsidRDefault="00E6189F" w:rsidP="006E5FD4">
      <w:pPr>
        <w:rPr>
          <w:rFonts w:asciiTheme="minorHAnsi" w:hAnsiTheme="minorHAnsi"/>
          <w:sz w:val="20"/>
        </w:rPr>
      </w:pPr>
      <w:r>
        <w:rPr>
          <w:rFonts w:asciiTheme="minorHAnsi" w:hAnsiTheme="minorHAnsi"/>
          <w:sz w:val="20"/>
        </w:rPr>
        <w:t>Diagrams Used For Display In Exhibit and w</w:t>
      </w:r>
      <w:r w:rsidR="006E5FD4">
        <w:rPr>
          <w:rFonts w:asciiTheme="minorHAnsi" w:hAnsiTheme="minorHAnsi"/>
          <w:sz w:val="20"/>
        </w:rPr>
        <w:t xml:space="preserve">ritten portion </w:t>
      </w:r>
      <w:r>
        <w:rPr>
          <w:rFonts w:asciiTheme="minorHAnsi" w:hAnsiTheme="minorHAnsi"/>
          <w:sz w:val="20"/>
        </w:rPr>
        <w:t xml:space="preserve">to be displayed as well and </w:t>
      </w:r>
      <w:r w:rsidR="006E5FD4">
        <w:rPr>
          <w:rFonts w:asciiTheme="minorHAnsi" w:hAnsiTheme="minorHAnsi"/>
          <w:sz w:val="20"/>
        </w:rPr>
        <w:t xml:space="preserve">used </w:t>
      </w:r>
      <w:r>
        <w:rPr>
          <w:rFonts w:asciiTheme="minorHAnsi" w:hAnsiTheme="minorHAnsi"/>
          <w:sz w:val="20"/>
        </w:rPr>
        <w:t>for assessment of understanding this lesson</w:t>
      </w:r>
    </w:p>
    <w:p w14:paraId="1B6B7506" w14:textId="28A172A4" w:rsidR="006E5FD4" w:rsidRDefault="00405CCB" w:rsidP="006E5FD4">
      <w:pPr>
        <w:rPr>
          <w:rFonts w:asciiTheme="minorHAnsi" w:hAnsiTheme="minorHAnsi"/>
          <w:sz w:val="20"/>
        </w:rPr>
      </w:pPr>
      <w:r>
        <w:rPr>
          <w:rFonts w:asciiTheme="minorHAnsi" w:hAnsiTheme="minorHAnsi"/>
          <w:sz w:val="20"/>
        </w:rPr>
        <w:t xml:space="preserve">(Retrieved from </w:t>
      </w:r>
      <w:r w:rsidRPr="00405CCB">
        <w:rPr>
          <w:rFonts w:asciiTheme="minorHAnsi" w:hAnsiTheme="minorHAnsi"/>
          <w:sz w:val="20"/>
        </w:rPr>
        <w:t>http://simplysecondgrade.blogspot.ca/search/label/weather</w:t>
      </w:r>
      <w:r>
        <w:rPr>
          <w:rFonts w:asciiTheme="minorHAnsi" w:hAnsiTheme="minorHAnsi"/>
          <w:sz w:val="20"/>
        </w:rPr>
        <w:t>)</w:t>
      </w:r>
    </w:p>
    <w:p w14:paraId="27A78072" w14:textId="77777777" w:rsidR="0094720B" w:rsidRDefault="0094720B" w:rsidP="006E5FD4">
      <w:pPr>
        <w:rPr>
          <w:rFonts w:asciiTheme="minorHAnsi" w:hAnsiTheme="minorHAnsi"/>
          <w:sz w:val="20"/>
        </w:rPr>
      </w:pPr>
    </w:p>
    <w:p w14:paraId="5FF74D75" w14:textId="77777777" w:rsidR="0094720B" w:rsidRDefault="0094720B" w:rsidP="006E5FD4">
      <w:pPr>
        <w:rPr>
          <w:rFonts w:asciiTheme="minorHAnsi" w:hAnsiTheme="minorHAnsi"/>
          <w:sz w:val="20"/>
        </w:rPr>
      </w:pPr>
    </w:p>
    <w:p w14:paraId="0475242D" w14:textId="22E75774" w:rsidR="006E5FD4" w:rsidRDefault="00DB621B" w:rsidP="006E5FD4">
      <w:pPr>
        <w:rPr>
          <w:rFonts w:asciiTheme="minorHAnsi" w:hAnsiTheme="minorHAnsi"/>
          <w:sz w:val="20"/>
        </w:rPr>
      </w:pPr>
      <w:r>
        <w:rPr>
          <w:rFonts w:ascii="Helvetica" w:eastAsiaTheme="minorHAnsi" w:hAnsi="Helvetica" w:cs="Helvetica"/>
          <w:noProof/>
        </w:rPr>
        <w:drawing>
          <wp:anchor distT="0" distB="0" distL="114300" distR="114300" simplePos="0" relativeHeight="251664384" behindDoc="0" locked="0" layoutInCell="1" allowOverlap="1" wp14:anchorId="201FAC0B" wp14:editId="09E3C321">
            <wp:simplePos x="0" y="0"/>
            <wp:positionH relativeFrom="column">
              <wp:posOffset>0</wp:posOffset>
            </wp:positionH>
            <wp:positionV relativeFrom="paragraph">
              <wp:posOffset>0</wp:posOffset>
            </wp:positionV>
            <wp:extent cx="1828800" cy="2692400"/>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B0AE5" w14:textId="0B3ECA58" w:rsidR="006E5FD4" w:rsidRDefault="00DB621B" w:rsidP="006E5FD4">
      <w:pPr>
        <w:rPr>
          <w:rFonts w:asciiTheme="minorHAnsi" w:hAnsiTheme="minorHAnsi"/>
          <w:sz w:val="20"/>
        </w:rPr>
      </w:pPr>
      <w:r>
        <w:rPr>
          <w:rFonts w:asciiTheme="minorHAnsi" w:hAnsiTheme="minorHAnsi"/>
          <w:sz w:val="20"/>
        </w:rPr>
        <w:t>Figure 2</w:t>
      </w:r>
    </w:p>
    <w:p w14:paraId="3190C5B6" w14:textId="19FD966F" w:rsidR="00E6189F" w:rsidRDefault="00E6189F" w:rsidP="006E5FD4">
      <w:pPr>
        <w:rPr>
          <w:rFonts w:asciiTheme="minorHAnsi" w:hAnsiTheme="minorHAnsi"/>
          <w:sz w:val="20"/>
        </w:rPr>
      </w:pPr>
      <w:r>
        <w:rPr>
          <w:rFonts w:asciiTheme="minorHAnsi" w:hAnsiTheme="minorHAnsi"/>
          <w:sz w:val="20"/>
        </w:rPr>
        <w:t>Pictures Used For Exhibit</w:t>
      </w:r>
    </w:p>
    <w:p w14:paraId="7F226D23" w14:textId="6819DF5B" w:rsidR="005B3BCB" w:rsidRDefault="00DB621B" w:rsidP="006E5FD4">
      <w:pPr>
        <w:rPr>
          <w:rFonts w:asciiTheme="minorHAnsi" w:hAnsiTheme="minorHAnsi"/>
          <w:sz w:val="20"/>
        </w:rPr>
      </w:pPr>
      <w:r>
        <w:rPr>
          <w:rFonts w:asciiTheme="minorHAnsi" w:hAnsiTheme="minorHAnsi"/>
          <w:sz w:val="20"/>
        </w:rPr>
        <w:t xml:space="preserve">(Retrieved from </w:t>
      </w:r>
      <w:hyperlink r:id="rId8" w:history="1">
        <w:r w:rsidR="00F81F5D" w:rsidRPr="00776565">
          <w:rPr>
            <w:rStyle w:val="Hyperlink"/>
            <w:rFonts w:asciiTheme="minorHAnsi" w:hAnsiTheme="minorHAnsi"/>
            <w:sz w:val="20"/>
          </w:rPr>
          <w:t>http://gironlife.blogspot.ca/2010/04/experiment-can-you-undo-water-pollution.html</w:t>
        </w:r>
      </w:hyperlink>
      <w:r>
        <w:rPr>
          <w:rFonts w:asciiTheme="minorHAnsi" w:hAnsiTheme="minorHAnsi"/>
          <w:sz w:val="20"/>
        </w:rPr>
        <w:t>)</w:t>
      </w:r>
    </w:p>
    <w:p w14:paraId="0DF2D01D" w14:textId="77777777" w:rsidR="00F81F5D" w:rsidRDefault="00F81F5D" w:rsidP="006E5FD4">
      <w:pPr>
        <w:rPr>
          <w:rFonts w:asciiTheme="minorHAnsi" w:hAnsiTheme="minorHAnsi"/>
          <w:sz w:val="20"/>
        </w:rPr>
      </w:pPr>
    </w:p>
    <w:p w14:paraId="439A9C25" w14:textId="6C240BDD" w:rsidR="00F81F5D" w:rsidRDefault="00F81F5D" w:rsidP="006E5FD4">
      <w:pPr>
        <w:rPr>
          <w:rFonts w:asciiTheme="minorHAnsi" w:hAnsiTheme="minorHAnsi"/>
          <w:sz w:val="20"/>
        </w:rPr>
      </w:pPr>
    </w:p>
    <w:p w14:paraId="1D651B79" w14:textId="1F5E2F75" w:rsidR="00F81F5D" w:rsidRDefault="00F81F5D" w:rsidP="006E5FD4">
      <w:pPr>
        <w:rPr>
          <w:rFonts w:asciiTheme="minorHAnsi" w:hAnsiTheme="minorHAnsi"/>
          <w:sz w:val="20"/>
        </w:rPr>
      </w:pPr>
    </w:p>
    <w:p w14:paraId="4ADBB73D" w14:textId="77777777" w:rsidR="00F81F5D" w:rsidRDefault="00F81F5D" w:rsidP="006E5FD4">
      <w:pPr>
        <w:rPr>
          <w:rFonts w:asciiTheme="minorHAnsi" w:hAnsiTheme="minorHAnsi"/>
          <w:sz w:val="20"/>
        </w:rPr>
      </w:pPr>
    </w:p>
    <w:p w14:paraId="1D044547" w14:textId="77777777" w:rsidR="0094720B" w:rsidRDefault="0094720B" w:rsidP="006E5FD4">
      <w:pPr>
        <w:rPr>
          <w:rFonts w:asciiTheme="minorHAnsi" w:hAnsiTheme="minorHAnsi"/>
          <w:sz w:val="20"/>
        </w:rPr>
      </w:pPr>
    </w:p>
    <w:p w14:paraId="47E28424" w14:textId="77777777" w:rsidR="0094720B" w:rsidRDefault="0094720B" w:rsidP="006E5FD4">
      <w:pPr>
        <w:rPr>
          <w:rFonts w:asciiTheme="minorHAnsi" w:hAnsiTheme="minorHAnsi"/>
          <w:sz w:val="20"/>
        </w:rPr>
      </w:pPr>
    </w:p>
    <w:p w14:paraId="14DB22CB" w14:textId="39922620" w:rsidR="006E5FD4" w:rsidRDefault="006E5FD4" w:rsidP="006E5FD4">
      <w:pPr>
        <w:rPr>
          <w:rFonts w:asciiTheme="minorHAnsi" w:hAnsiTheme="minorHAnsi"/>
          <w:sz w:val="20"/>
        </w:rPr>
      </w:pPr>
    </w:p>
    <w:p w14:paraId="47A51059" w14:textId="77777777" w:rsidR="0089021E" w:rsidRDefault="0089021E" w:rsidP="006E5FD4">
      <w:pPr>
        <w:rPr>
          <w:rFonts w:asciiTheme="minorHAnsi" w:hAnsiTheme="minorHAnsi"/>
          <w:sz w:val="20"/>
        </w:rPr>
      </w:pPr>
    </w:p>
    <w:p w14:paraId="22710E09" w14:textId="77777777" w:rsidR="0089021E" w:rsidRDefault="0089021E" w:rsidP="006E5FD4">
      <w:pPr>
        <w:rPr>
          <w:rFonts w:asciiTheme="minorHAnsi" w:hAnsiTheme="minorHAnsi"/>
          <w:sz w:val="20"/>
        </w:rPr>
      </w:pPr>
    </w:p>
    <w:p w14:paraId="663431BB" w14:textId="77777777" w:rsidR="0089021E" w:rsidRDefault="0089021E" w:rsidP="006E5FD4">
      <w:pPr>
        <w:rPr>
          <w:rFonts w:asciiTheme="minorHAnsi" w:hAnsiTheme="minorHAnsi"/>
          <w:sz w:val="20"/>
        </w:rPr>
      </w:pPr>
    </w:p>
    <w:p w14:paraId="7383626B" w14:textId="1379A165" w:rsidR="00372AE6" w:rsidRDefault="00372AE6" w:rsidP="00A76911">
      <w:pPr>
        <w:ind w:left="5040" w:firstLine="720"/>
        <w:rPr>
          <w:rFonts w:asciiTheme="minorHAnsi" w:hAnsiTheme="minorHAnsi"/>
          <w:sz w:val="20"/>
        </w:rPr>
      </w:pPr>
      <w:r>
        <w:rPr>
          <w:rFonts w:asciiTheme="minorHAnsi" w:hAnsiTheme="minorHAnsi"/>
          <w:sz w:val="20"/>
        </w:rPr>
        <w:t>Figure 3</w:t>
      </w:r>
    </w:p>
    <w:p w14:paraId="70DCCE47" w14:textId="7B4F66CE" w:rsidR="00F81F5D" w:rsidRDefault="00A76911" w:rsidP="006E5FD4">
      <w:pPr>
        <w:rPr>
          <w:rFonts w:asciiTheme="minorHAnsi" w:hAnsiTheme="minorHAnsi"/>
          <w:sz w:val="20"/>
        </w:rPr>
      </w:pPr>
      <w:r>
        <w:rPr>
          <w:rFonts w:asciiTheme="minorHAnsi" w:hAnsiTheme="minorHAnsi"/>
          <w:noProof/>
          <w:sz w:val="20"/>
        </w:rPr>
        <w:drawing>
          <wp:anchor distT="0" distB="0" distL="114300" distR="114300" simplePos="0" relativeHeight="251665408" behindDoc="0" locked="0" layoutInCell="1" allowOverlap="1" wp14:anchorId="53972590" wp14:editId="3027DBBB">
            <wp:simplePos x="0" y="0"/>
            <wp:positionH relativeFrom="column">
              <wp:posOffset>0</wp:posOffset>
            </wp:positionH>
            <wp:positionV relativeFrom="paragraph">
              <wp:posOffset>115570</wp:posOffset>
            </wp:positionV>
            <wp:extent cx="1625600" cy="2311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jpeg"/>
                    <pic:cNvPicPr/>
                  </pic:nvPicPr>
                  <pic:blipFill>
                    <a:blip r:embed="rId9">
                      <a:extLst>
                        <a:ext uri="{28A0092B-C50C-407E-A947-70E740481C1C}">
                          <a14:useLocalDpi xmlns:a14="http://schemas.microsoft.com/office/drawing/2010/main" val="0"/>
                        </a:ext>
                      </a:extLst>
                    </a:blip>
                    <a:stretch>
                      <a:fillRect/>
                    </a:stretch>
                  </pic:blipFill>
                  <pic:spPr>
                    <a:xfrm>
                      <a:off x="0" y="0"/>
                      <a:ext cx="1625600" cy="2311400"/>
                    </a:xfrm>
                    <a:prstGeom prst="rect">
                      <a:avLst/>
                    </a:prstGeom>
                  </pic:spPr>
                </pic:pic>
              </a:graphicData>
            </a:graphic>
            <wp14:sizeRelH relativeFrom="page">
              <wp14:pctWidth>0</wp14:pctWidth>
            </wp14:sizeRelH>
            <wp14:sizeRelV relativeFrom="page">
              <wp14:pctHeight>0</wp14:pctHeight>
            </wp14:sizeRelV>
          </wp:anchor>
        </w:drawing>
      </w:r>
      <w:r w:rsidR="00B2077C">
        <w:rPr>
          <w:rFonts w:asciiTheme="minorHAnsi" w:hAnsiTheme="minorHAnsi"/>
          <w:sz w:val="20"/>
        </w:rPr>
        <w:t xml:space="preserve">(Retrieved from </w:t>
      </w:r>
      <w:r w:rsidR="00B2077C" w:rsidRPr="00B2077C">
        <w:rPr>
          <w:rFonts w:asciiTheme="minorHAnsi" w:hAnsiTheme="minorHAnsi"/>
          <w:sz w:val="20"/>
        </w:rPr>
        <w:t>http://www.mollybang.com/Pages/common.html</w:t>
      </w:r>
    </w:p>
    <w:p w14:paraId="61E26011" w14:textId="77777777" w:rsidR="00F81F5D" w:rsidRDefault="00F81F5D" w:rsidP="006E5FD4">
      <w:pPr>
        <w:rPr>
          <w:rFonts w:asciiTheme="minorHAnsi" w:hAnsiTheme="minorHAnsi"/>
          <w:sz w:val="20"/>
        </w:rPr>
      </w:pPr>
    </w:p>
    <w:p w14:paraId="448C6A21" w14:textId="77777777" w:rsidR="00F81F5D" w:rsidRDefault="00F81F5D" w:rsidP="006E5FD4">
      <w:pPr>
        <w:rPr>
          <w:rFonts w:asciiTheme="minorHAnsi" w:hAnsiTheme="minorHAnsi"/>
          <w:sz w:val="20"/>
        </w:rPr>
      </w:pPr>
    </w:p>
    <w:p w14:paraId="59D05ACA" w14:textId="77777777" w:rsidR="00F81F5D" w:rsidRDefault="00F81F5D" w:rsidP="006E5FD4">
      <w:pPr>
        <w:rPr>
          <w:rFonts w:asciiTheme="minorHAnsi" w:hAnsiTheme="minorHAnsi"/>
          <w:sz w:val="20"/>
        </w:rPr>
      </w:pPr>
    </w:p>
    <w:p w14:paraId="5E98BB69" w14:textId="1A461850" w:rsidR="00F81F5D" w:rsidRDefault="00F81F5D" w:rsidP="006E5FD4">
      <w:pPr>
        <w:rPr>
          <w:rFonts w:asciiTheme="minorHAnsi" w:hAnsiTheme="minorHAnsi"/>
          <w:sz w:val="20"/>
        </w:rPr>
      </w:pPr>
    </w:p>
    <w:p w14:paraId="245A93D2" w14:textId="77777777" w:rsidR="00F81F5D" w:rsidRDefault="00F81F5D" w:rsidP="006E5FD4">
      <w:pPr>
        <w:rPr>
          <w:rFonts w:asciiTheme="minorHAnsi" w:hAnsiTheme="minorHAnsi"/>
          <w:sz w:val="20"/>
        </w:rPr>
      </w:pPr>
    </w:p>
    <w:p w14:paraId="41E5AF9D" w14:textId="77777777" w:rsidR="00F81F5D" w:rsidRDefault="00F81F5D" w:rsidP="006E5FD4">
      <w:pPr>
        <w:rPr>
          <w:rFonts w:asciiTheme="minorHAnsi" w:hAnsiTheme="minorHAnsi"/>
          <w:sz w:val="20"/>
        </w:rPr>
      </w:pPr>
    </w:p>
    <w:p w14:paraId="238EE916" w14:textId="77777777" w:rsidR="00F81F5D" w:rsidRDefault="00F81F5D" w:rsidP="006E5FD4">
      <w:pPr>
        <w:rPr>
          <w:rFonts w:asciiTheme="minorHAnsi" w:hAnsiTheme="minorHAnsi"/>
          <w:sz w:val="20"/>
        </w:rPr>
      </w:pPr>
    </w:p>
    <w:p w14:paraId="3C90BCAC" w14:textId="77777777" w:rsidR="00F81F5D" w:rsidRDefault="00F81F5D" w:rsidP="006E5FD4">
      <w:pPr>
        <w:rPr>
          <w:rFonts w:asciiTheme="minorHAnsi" w:hAnsiTheme="minorHAnsi"/>
          <w:sz w:val="20"/>
        </w:rPr>
      </w:pPr>
    </w:p>
    <w:p w14:paraId="7B64B131" w14:textId="77777777" w:rsidR="0089021E" w:rsidRDefault="0089021E" w:rsidP="006E5FD4">
      <w:pPr>
        <w:rPr>
          <w:rFonts w:asciiTheme="minorHAnsi" w:hAnsiTheme="minorHAnsi"/>
          <w:sz w:val="20"/>
        </w:rPr>
      </w:pPr>
    </w:p>
    <w:p w14:paraId="60EE91F8" w14:textId="77777777" w:rsidR="0089021E" w:rsidRDefault="0089021E" w:rsidP="006E5FD4">
      <w:pPr>
        <w:rPr>
          <w:rFonts w:asciiTheme="minorHAnsi" w:hAnsiTheme="minorHAnsi"/>
          <w:sz w:val="20"/>
        </w:rPr>
      </w:pPr>
    </w:p>
    <w:p w14:paraId="3B62C9F6" w14:textId="77777777" w:rsidR="0089021E" w:rsidRDefault="0089021E" w:rsidP="006E5FD4">
      <w:pPr>
        <w:rPr>
          <w:rFonts w:asciiTheme="minorHAnsi" w:hAnsiTheme="minorHAnsi"/>
          <w:sz w:val="20"/>
        </w:rPr>
      </w:pPr>
    </w:p>
    <w:p w14:paraId="57EAA74D" w14:textId="77777777" w:rsidR="0089021E" w:rsidRDefault="0089021E" w:rsidP="006E5FD4">
      <w:pPr>
        <w:rPr>
          <w:rFonts w:asciiTheme="minorHAnsi" w:hAnsiTheme="minorHAnsi"/>
          <w:sz w:val="20"/>
        </w:rPr>
      </w:pPr>
    </w:p>
    <w:p w14:paraId="60211302" w14:textId="77777777" w:rsidR="0089021E" w:rsidRDefault="0089021E" w:rsidP="006E5FD4">
      <w:pPr>
        <w:rPr>
          <w:rFonts w:asciiTheme="minorHAnsi" w:hAnsiTheme="minorHAnsi"/>
          <w:sz w:val="20"/>
        </w:rPr>
      </w:pPr>
    </w:p>
    <w:p w14:paraId="6FE30BFD" w14:textId="0A372547" w:rsidR="0089021E" w:rsidRDefault="0089021E" w:rsidP="006E5FD4">
      <w:pPr>
        <w:rPr>
          <w:rFonts w:asciiTheme="minorHAnsi" w:hAnsiTheme="minorHAnsi"/>
          <w:sz w:val="20"/>
        </w:rPr>
      </w:pPr>
      <w:r>
        <w:rPr>
          <w:rFonts w:asciiTheme="minorHAnsi" w:hAnsiTheme="minorHAnsi"/>
          <w:noProof/>
          <w:sz w:val="20"/>
        </w:rPr>
        <w:drawing>
          <wp:anchor distT="0" distB="0" distL="114300" distR="114300" simplePos="0" relativeHeight="251666432" behindDoc="0" locked="0" layoutInCell="1" allowOverlap="1" wp14:anchorId="34B0B737" wp14:editId="009DBFBC">
            <wp:simplePos x="0" y="0"/>
            <wp:positionH relativeFrom="column">
              <wp:posOffset>-228600</wp:posOffset>
            </wp:positionH>
            <wp:positionV relativeFrom="paragraph">
              <wp:posOffset>52705</wp:posOffset>
            </wp:positionV>
            <wp:extent cx="1371600" cy="15913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jpeg"/>
                    <pic:cNvPicPr/>
                  </pic:nvPicPr>
                  <pic:blipFill>
                    <a:blip r:embed="rId10">
                      <a:extLst>
                        <a:ext uri="{28A0092B-C50C-407E-A947-70E740481C1C}">
                          <a14:useLocalDpi xmlns:a14="http://schemas.microsoft.com/office/drawing/2010/main" val="0"/>
                        </a:ext>
                      </a:extLst>
                    </a:blip>
                    <a:stretch>
                      <a:fillRect/>
                    </a:stretch>
                  </pic:blipFill>
                  <pic:spPr>
                    <a:xfrm>
                      <a:off x="0" y="0"/>
                      <a:ext cx="1371600" cy="1591310"/>
                    </a:xfrm>
                    <a:prstGeom prst="rect">
                      <a:avLst/>
                    </a:prstGeom>
                  </pic:spPr>
                </pic:pic>
              </a:graphicData>
            </a:graphic>
            <wp14:sizeRelH relativeFrom="page">
              <wp14:pctWidth>0</wp14:pctWidth>
            </wp14:sizeRelH>
            <wp14:sizeRelV relativeFrom="page">
              <wp14:pctHeight>0</wp14:pctHeight>
            </wp14:sizeRelV>
          </wp:anchor>
        </w:drawing>
      </w:r>
    </w:p>
    <w:p w14:paraId="4414FC78" w14:textId="7D276B81" w:rsidR="00F81F5D" w:rsidRDefault="00F81F5D" w:rsidP="0089021E">
      <w:pPr>
        <w:ind w:left="1440" w:firstLine="720"/>
        <w:rPr>
          <w:rFonts w:asciiTheme="minorHAnsi" w:hAnsiTheme="minorHAnsi"/>
          <w:sz w:val="20"/>
        </w:rPr>
      </w:pPr>
      <w:r>
        <w:rPr>
          <w:rFonts w:asciiTheme="minorHAnsi" w:hAnsiTheme="minorHAnsi"/>
          <w:sz w:val="20"/>
        </w:rPr>
        <w:t>Figure 4</w:t>
      </w:r>
    </w:p>
    <w:p w14:paraId="74265212" w14:textId="00564F91" w:rsidR="00F81F5D" w:rsidRDefault="00F81F5D" w:rsidP="006E5FD4">
      <w:pPr>
        <w:rPr>
          <w:rFonts w:asciiTheme="minorHAnsi" w:hAnsiTheme="minorHAnsi"/>
          <w:sz w:val="20"/>
        </w:rPr>
      </w:pPr>
      <w:r>
        <w:rPr>
          <w:rFonts w:asciiTheme="minorHAnsi" w:hAnsiTheme="minorHAnsi"/>
          <w:sz w:val="20"/>
        </w:rPr>
        <w:t xml:space="preserve">(Retrieved from </w:t>
      </w:r>
      <w:hyperlink r:id="rId11" w:history="1">
        <w:r w:rsidR="0089021E" w:rsidRPr="00776565">
          <w:rPr>
            <w:rStyle w:val="Hyperlink"/>
            <w:rFonts w:asciiTheme="minorHAnsi" w:hAnsiTheme="minorHAnsi"/>
            <w:sz w:val="20"/>
          </w:rPr>
          <w:t>http://www.amazon.com/Lets-Save-Water-Caring-Earth/dp/0736863222</w:t>
        </w:r>
      </w:hyperlink>
      <w:r>
        <w:rPr>
          <w:rFonts w:asciiTheme="minorHAnsi" w:hAnsiTheme="minorHAnsi"/>
          <w:sz w:val="20"/>
        </w:rPr>
        <w:t>)</w:t>
      </w:r>
      <w:r w:rsidR="0089021E">
        <w:rPr>
          <w:rFonts w:asciiTheme="minorHAnsi" w:hAnsiTheme="minorHAnsi"/>
          <w:sz w:val="20"/>
        </w:rPr>
        <w:tab/>
      </w:r>
      <w:r w:rsidR="0089021E">
        <w:rPr>
          <w:rFonts w:asciiTheme="minorHAnsi" w:hAnsiTheme="minorHAnsi"/>
          <w:sz w:val="20"/>
        </w:rPr>
        <w:tab/>
      </w:r>
      <w:r w:rsidR="0089021E">
        <w:rPr>
          <w:rFonts w:asciiTheme="minorHAnsi" w:hAnsiTheme="minorHAnsi"/>
          <w:sz w:val="20"/>
        </w:rPr>
        <w:tab/>
      </w:r>
    </w:p>
    <w:p w14:paraId="55CD3ABD" w14:textId="77777777" w:rsidR="00F81F5D" w:rsidRDefault="00F81F5D" w:rsidP="006E5FD4">
      <w:pPr>
        <w:rPr>
          <w:rFonts w:asciiTheme="minorHAnsi" w:hAnsiTheme="minorHAnsi"/>
          <w:sz w:val="20"/>
        </w:rPr>
      </w:pPr>
    </w:p>
    <w:p w14:paraId="233029DF" w14:textId="77777777" w:rsidR="00693C38" w:rsidRDefault="00693C38" w:rsidP="006E5FD4">
      <w:pPr>
        <w:rPr>
          <w:rFonts w:asciiTheme="minorHAnsi" w:hAnsiTheme="minorHAnsi"/>
          <w:sz w:val="20"/>
        </w:rPr>
      </w:pPr>
    </w:p>
    <w:p w14:paraId="7CAF9D28" w14:textId="77777777" w:rsidR="0089021E" w:rsidRDefault="0089021E" w:rsidP="006E5FD4">
      <w:pPr>
        <w:rPr>
          <w:rFonts w:asciiTheme="minorHAnsi" w:hAnsiTheme="minorHAnsi"/>
          <w:sz w:val="20"/>
        </w:rPr>
      </w:pPr>
    </w:p>
    <w:p w14:paraId="782CFA8B" w14:textId="77777777" w:rsidR="0089021E" w:rsidRDefault="0089021E" w:rsidP="006E5FD4">
      <w:pPr>
        <w:rPr>
          <w:rFonts w:asciiTheme="minorHAnsi" w:hAnsiTheme="minorHAnsi"/>
          <w:sz w:val="20"/>
        </w:rPr>
      </w:pPr>
    </w:p>
    <w:p w14:paraId="09C305E4" w14:textId="14AA4863" w:rsidR="00693C38" w:rsidRDefault="00693C38" w:rsidP="006E5FD4">
      <w:pPr>
        <w:rPr>
          <w:rFonts w:asciiTheme="minorHAnsi" w:hAnsiTheme="minorHAnsi"/>
          <w:sz w:val="20"/>
        </w:rPr>
      </w:pPr>
    </w:p>
    <w:p w14:paraId="7094AB57" w14:textId="77777777" w:rsidR="0089021E" w:rsidRDefault="0089021E" w:rsidP="006E5FD4">
      <w:pPr>
        <w:rPr>
          <w:rFonts w:asciiTheme="minorHAnsi" w:hAnsiTheme="minorHAnsi"/>
          <w:sz w:val="20"/>
        </w:rPr>
      </w:pPr>
    </w:p>
    <w:p w14:paraId="127E2AC2" w14:textId="77777777" w:rsidR="0089021E" w:rsidRDefault="0089021E" w:rsidP="006E5FD4">
      <w:pPr>
        <w:rPr>
          <w:rFonts w:asciiTheme="minorHAnsi" w:hAnsiTheme="minorHAnsi"/>
          <w:sz w:val="20"/>
        </w:rPr>
      </w:pPr>
    </w:p>
    <w:p w14:paraId="0D3B1B96" w14:textId="77777777" w:rsidR="0089021E" w:rsidRDefault="0089021E" w:rsidP="006E5FD4">
      <w:pPr>
        <w:rPr>
          <w:rFonts w:asciiTheme="minorHAnsi" w:hAnsiTheme="minorHAnsi"/>
          <w:sz w:val="20"/>
        </w:rPr>
      </w:pPr>
    </w:p>
    <w:p w14:paraId="2F9E0B6E" w14:textId="77777777" w:rsidR="0089021E" w:rsidRDefault="0089021E" w:rsidP="006E5FD4">
      <w:pPr>
        <w:rPr>
          <w:rFonts w:asciiTheme="minorHAnsi" w:hAnsiTheme="minorHAnsi"/>
          <w:sz w:val="20"/>
        </w:rPr>
      </w:pPr>
    </w:p>
    <w:p w14:paraId="5D294ECE" w14:textId="77777777" w:rsidR="0089021E" w:rsidRDefault="0089021E" w:rsidP="006E5FD4">
      <w:pPr>
        <w:rPr>
          <w:rFonts w:asciiTheme="minorHAnsi" w:hAnsiTheme="minorHAnsi"/>
          <w:sz w:val="20"/>
        </w:rPr>
      </w:pPr>
    </w:p>
    <w:p w14:paraId="14C1187E" w14:textId="77777777" w:rsidR="0089021E" w:rsidRDefault="0089021E" w:rsidP="006E5FD4">
      <w:pPr>
        <w:rPr>
          <w:rFonts w:asciiTheme="minorHAnsi" w:hAnsiTheme="minorHAnsi"/>
          <w:sz w:val="20"/>
        </w:rPr>
      </w:pPr>
    </w:p>
    <w:p w14:paraId="4ED56394" w14:textId="77777777" w:rsidR="0089021E" w:rsidRDefault="0089021E" w:rsidP="006E5FD4">
      <w:pPr>
        <w:rPr>
          <w:rFonts w:asciiTheme="minorHAnsi" w:hAnsiTheme="minorHAnsi"/>
          <w:sz w:val="20"/>
        </w:rPr>
      </w:pPr>
    </w:p>
    <w:p w14:paraId="6B59FB61" w14:textId="77777777" w:rsidR="0089021E" w:rsidRDefault="0089021E" w:rsidP="006E5FD4">
      <w:pPr>
        <w:rPr>
          <w:rFonts w:asciiTheme="minorHAnsi" w:hAnsiTheme="minorHAnsi"/>
          <w:sz w:val="20"/>
        </w:rPr>
      </w:pPr>
    </w:p>
    <w:p w14:paraId="760DB78A" w14:textId="77777777" w:rsidR="0089021E" w:rsidRDefault="0089021E" w:rsidP="006E5FD4">
      <w:pPr>
        <w:rPr>
          <w:rFonts w:asciiTheme="minorHAnsi" w:hAnsiTheme="minorHAnsi"/>
          <w:sz w:val="20"/>
        </w:rPr>
      </w:pPr>
    </w:p>
    <w:p w14:paraId="07471A5A" w14:textId="77777777" w:rsidR="0089021E" w:rsidRDefault="0089021E" w:rsidP="006E5FD4">
      <w:pPr>
        <w:rPr>
          <w:rFonts w:asciiTheme="minorHAnsi" w:hAnsiTheme="minorHAnsi"/>
          <w:sz w:val="20"/>
        </w:rPr>
      </w:pPr>
    </w:p>
    <w:p w14:paraId="4DCAB3DB" w14:textId="77777777" w:rsidR="0089021E" w:rsidRDefault="0089021E" w:rsidP="006E5FD4">
      <w:pPr>
        <w:rPr>
          <w:rFonts w:asciiTheme="minorHAnsi" w:hAnsiTheme="minorHAnsi"/>
          <w:sz w:val="20"/>
        </w:rPr>
      </w:pPr>
    </w:p>
    <w:p w14:paraId="7462A522" w14:textId="77777777" w:rsidR="0089021E" w:rsidRDefault="0089021E" w:rsidP="006E5FD4">
      <w:pPr>
        <w:rPr>
          <w:rFonts w:asciiTheme="minorHAnsi" w:hAnsiTheme="minorHAnsi"/>
          <w:sz w:val="20"/>
        </w:rPr>
      </w:pPr>
    </w:p>
    <w:p w14:paraId="0765FB9F" w14:textId="77777777" w:rsidR="0089021E" w:rsidRDefault="0089021E" w:rsidP="006E5FD4">
      <w:pPr>
        <w:rPr>
          <w:rFonts w:asciiTheme="minorHAnsi" w:hAnsiTheme="minorHAnsi"/>
          <w:sz w:val="20"/>
        </w:rPr>
      </w:pPr>
    </w:p>
    <w:p w14:paraId="6E72B663" w14:textId="77777777" w:rsidR="0089021E" w:rsidRDefault="0089021E" w:rsidP="006E5FD4">
      <w:pPr>
        <w:rPr>
          <w:rFonts w:asciiTheme="minorHAnsi" w:hAnsiTheme="minorHAnsi"/>
          <w:sz w:val="20"/>
        </w:rPr>
      </w:pPr>
    </w:p>
    <w:p w14:paraId="41CBD393" w14:textId="77777777" w:rsidR="0089021E" w:rsidRDefault="0089021E" w:rsidP="006E5FD4">
      <w:pPr>
        <w:rPr>
          <w:rFonts w:asciiTheme="minorHAnsi" w:hAnsiTheme="minorHAnsi"/>
          <w:sz w:val="20"/>
        </w:rPr>
      </w:pPr>
    </w:p>
    <w:p w14:paraId="43807F8D" w14:textId="77777777" w:rsidR="0089021E" w:rsidRDefault="0089021E" w:rsidP="006E5FD4">
      <w:pPr>
        <w:rPr>
          <w:rFonts w:asciiTheme="minorHAnsi" w:hAnsiTheme="minorHAnsi"/>
          <w:sz w:val="20"/>
        </w:rPr>
      </w:pPr>
    </w:p>
    <w:p w14:paraId="33AA1333" w14:textId="77777777" w:rsidR="0089021E" w:rsidRDefault="0089021E" w:rsidP="006E5FD4">
      <w:pPr>
        <w:rPr>
          <w:rFonts w:asciiTheme="minorHAnsi" w:hAnsiTheme="minorHAnsi"/>
          <w:sz w:val="20"/>
        </w:rPr>
      </w:pPr>
    </w:p>
    <w:p w14:paraId="1EAF503D" w14:textId="77777777" w:rsidR="0089021E" w:rsidRDefault="0089021E" w:rsidP="006E5FD4">
      <w:pPr>
        <w:rPr>
          <w:rFonts w:asciiTheme="minorHAnsi" w:hAnsiTheme="minorHAnsi"/>
          <w:sz w:val="20"/>
        </w:rPr>
      </w:pPr>
    </w:p>
    <w:p w14:paraId="46A5FD4A" w14:textId="77777777" w:rsidR="0089021E" w:rsidRDefault="0089021E" w:rsidP="006E5FD4">
      <w:pPr>
        <w:rPr>
          <w:rFonts w:asciiTheme="minorHAnsi" w:hAnsiTheme="minorHAnsi"/>
          <w:sz w:val="20"/>
        </w:rPr>
      </w:pPr>
    </w:p>
    <w:p w14:paraId="68F2E482" w14:textId="77777777" w:rsidR="0089021E" w:rsidRDefault="0089021E" w:rsidP="006E5FD4">
      <w:pPr>
        <w:rPr>
          <w:rFonts w:asciiTheme="minorHAnsi" w:hAnsiTheme="minorHAnsi"/>
          <w:sz w:val="20"/>
        </w:rPr>
      </w:pPr>
    </w:p>
    <w:p w14:paraId="49354D41" w14:textId="77777777" w:rsidR="0089021E" w:rsidRDefault="0089021E" w:rsidP="006E5FD4">
      <w:pPr>
        <w:rPr>
          <w:rFonts w:asciiTheme="minorHAnsi" w:hAnsiTheme="minorHAnsi"/>
          <w:sz w:val="20"/>
        </w:rPr>
      </w:pPr>
    </w:p>
    <w:p w14:paraId="1CE1A463" w14:textId="77777777" w:rsidR="0089021E" w:rsidRDefault="0089021E" w:rsidP="006E5FD4">
      <w:pPr>
        <w:rPr>
          <w:rFonts w:asciiTheme="minorHAnsi" w:hAnsiTheme="minorHAnsi"/>
          <w:sz w:val="20"/>
        </w:rPr>
      </w:pPr>
    </w:p>
    <w:p w14:paraId="176C216A" w14:textId="77777777" w:rsidR="0089021E" w:rsidRDefault="0089021E" w:rsidP="006E5FD4">
      <w:pPr>
        <w:rPr>
          <w:rFonts w:asciiTheme="minorHAnsi" w:hAnsiTheme="minorHAnsi"/>
          <w:sz w:val="20"/>
        </w:rPr>
      </w:pPr>
    </w:p>
    <w:p w14:paraId="2A4AA2DF" w14:textId="77777777" w:rsidR="0089021E" w:rsidRDefault="0089021E" w:rsidP="006E5FD4">
      <w:pPr>
        <w:rPr>
          <w:rFonts w:asciiTheme="minorHAnsi" w:hAnsiTheme="minorHAnsi"/>
          <w:sz w:val="20"/>
        </w:rPr>
      </w:pPr>
    </w:p>
    <w:p w14:paraId="0C5703CE" w14:textId="77777777" w:rsidR="0089021E" w:rsidRDefault="0089021E" w:rsidP="006E5FD4">
      <w:pPr>
        <w:rPr>
          <w:rFonts w:asciiTheme="minorHAnsi" w:hAnsiTheme="minorHAnsi"/>
          <w:sz w:val="20"/>
        </w:rPr>
      </w:pPr>
    </w:p>
    <w:p w14:paraId="0139B18F" w14:textId="77777777" w:rsidR="0089021E" w:rsidRDefault="0089021E" w:rsidP="006E5FD4">
      <w:pPr>
        <w:rPr>
          <w:rFonts w:asciiTheme="minorHAnsi" w:hAnsiTheme="minorHAnsi"/>
          <w:sz w:val="20"/>
        </w:rPr>
      </w:pPr>
    </w:p>
    <w:p w14:paraId="1D5D6583" w14:textId="77777777" w:rsidR="0089021E" w:rsidRDefault="0089021E" w:rsidP="006E5FD4">
      <w:pPr>
        <w:rPr>
          <w:rFonts w:asciiTheme="minorHAnsi" w:hAnsiTheme="minorHAnsi"/>
          <w:sz w:val="20"/>
        </w:rPr>
      </w:pPr>
    </w:p>
    <w:p w14:paraId="230C0CAA" w14:textId="77777777" w:rsidR="0089021E" w:rsidRDefault="0089021E" w:rsidP="006E5FD4">
      <w:pPr>
        <w:rPr>
          <w:rFonts w:asciiTheme="minorHAnsi" w:hAnsiTheme="minorHAnsi"/>
          <w:sz w:val="20"/>
        </w:rPr>
      </w:pPr>
    </w:p>
    <w:p w14:paraId="3258A932" w14:textId="77777777" w:rsidR="00AB2D60" w:rsidRDefault="00AB2D60" w:rsidP="006E5FD4">
      <w:pPr>
        <w:rPr>
          <w:rFonts w:asciiTheme="minorHAnsi" w:hAnsiTheme="minorHAnsi"/>
          <w:sz w:val="20"/>
        </w:rPr>
      </w:pPr>
    </w:p>
    <w:p w14:paraId="0E5FB5AA" w14:textId="77777777" w:rsidR="00AB2D60" w:rsidRDefault="00AB2D60" w:rsidP="006E5FD4">
      <w:pPr>
        <w:rPr>
          <w:rFonts w:asciiTheme="minorHAnsi" w:hAnsiTheme="minorHAnsi"/>
          <w:sz w:val="20"/>
        </w:rPr>
      </w:pPr>
    </w:p>
    <w:p w14:paraId="08C8FC19" w14:textId="77777777" w:rsidR="00AB2D60" w:rsidRDefault="00AB2D60" w:rsidP="006E5FD4">
      <w:pPr>
        <w:rPr>
          <w:rFonts w:asciiTheme="minorHAnsi" w:hAnsiTheme="minorHAnsi"/>
          <w:sz w:val="20"/>
        </w:rPr>
      </w:pPr>
    </w:p>
    <w:p w14:paraId="217C0D8C" w14:textId="77777777" w:rsidR="00AB2D60" w:rsidRDefault="00AB2D60" w:rsidP="006E5FD4">
      <w:pPr>
        <w:rPr>
          <w:rFonts w:asciiTheme="minorHAnsi" w:hAnsiTheme="minorHAnsi"/>
          <w:sz w:val="20"/>
        </w:rPr>
      </w:pPr>
    </w:p>
    <w:p w14:paraId="2F206BC2" w14:textId="77777777" w:rsidR="00AB2D60" w:rsidRDefault="00AB2D60" w:rsidP="006E5FD4">
      <w:pPr>
        <w:rPr>
          <w:rFonts w:asciiTheme="minorHAnsi" w:hAnsiTheme="minorHAnsi"/>
          <w:sz w:val="20"/>
        </w:rPr>
      </w:pPr>
    </w:p>
    <w:p w14:paraId="09D2B84A" w14:textId="77777777" w:rsidR="00AB2D60" w:rsidRDefault="00AB2D60" w:rsidP="006E5FD4">
      <w:pPr>
        <w:rPr>
          <w:rFonts w:asciiTheme="minorHAnsi" w:hAnsiTheme="minorHAnsi"/>
          <w:sz w:val="20"/>
        </w:rPr>
      </w:pPr>
    </w:p>
    <w:p w14:paraId="73F494F2" w14:textId="77777777" w:rsidR="00AB2D60" w:rsidRDefault="00AB2D60" w:rsidP="006E5FD4">
      <w:pPr>
        <w:rPr>
          <w:rFonts w:asciiTheme="minorHAnsi" w:hAnsiTheme="minorHAnsi"/>
          <w:sz w:val="20"/>
        </w:rPr>
      </w:pPr>
    </w:p>
    <w:p w14:paraId="0902EC3F" w14:textId="77777777" w:rsidR="00AB2D60" w:rsidRDefault="00AB2D60" w:rsidP="006E5FD4">
      <w:pPr>
        <w:rPr>
          <w:rFonts w:asciiTheme="minorHAnsi" w:hAnsiTheme="minorHAnsi"/>
          <w:sz w:val="20"/>
        </w:rPr>
      </w:pPr>
    </w:p>
    <w:p w14:paraId="502DE8C1" w14:textId="77777777" w:rsidR="00AB2D60" w:rsidRDefault="00AB2D60" w:rsidP="006E5FD4">
      <w:pPr>
        <w:rPr>
          <w:rFonts w:asciiTheme="minorHAnsi" w:hAnsiTheme="minorHAnsi"/>
          <w:sz w:val="20"/>
        </w:rPr>
      </w:pPr>
    </w:p>
    <w:p w14:paraId="0C4712FA" w14:textId="77777777" w:rsidR="00AB2D60" w:rsidRDefault="00AB2D60" w:rsidP="006E5FD4">
      <w:pPr>
        <w:rPr>
          <w:rFonts w:asciiTheme="minorHAnsi" w:hAnsiTheme="minorHAnsi"/>
          <w:sz w:val="20"/>
        </w:rPr>
      </w:pPr>
    </w:p>
    <w:p w14:paraId="1DAFB2A6" w14:textId="77777777" w:rsidR="00AB2D60" w:rsidRDefault="00AB2D60" w:rsidP="006E5FD4">
      <w:pPr>
        <w:rPr>
          <w:rFonts w:asciiTheme="minorHAnsi" w:hAnsiTheme="minorHAnsi"/>
          <w:sz w:val="20"/>
        </w:rPr>
      </w:pPr>
    </w:p>
    <w:p w14:paraId="78655C20" w14:textId="77777777" w:rsidR="00AB2D60" w:rsidRDefault="00AB2D60" w:rsidP="006E5FD4">
      <w:pPr>
        <w:rPr>
          <w:rFonts w:asciiTheme="minorHAnsi" w:hAnsiTheme="minorHAnsi"/>
          <w:sz w:val="20"/>
        </w:rPr>
      </w:pPr>
    </w:p>
    <w:p w14:paraId="638C1EF3" w14:textId="77777777" w:rsidR="00AB2D60" w:rsidRDefault="00AB2D60" w:rsidP="006E5FD4">
      <w:pPr>
        <w:rPr>
          <w:rFonts w:asciiTheme="minorHAnsi" w:hAnsiTheme="minorHAnsi"/>
          <w:sz w:val="20"/>
        </w:rPr>
      </w:pPr>
    </w:p>
    <w:p w14:paraId="118C3CB4" w14:textId="77777777" w:rsidR="00AB2D60" w:rsidRDefault="00AB2D60" w:rsidP="006E5FD4">
      <w:pPr>
        <w:rPr>
          <w:rFonts w:asciiTheme="minorHAnsi" w:hAnsiTheme="minorHAnsi"/>
          <w:sz w:val="20"/>
        </w:rPr>
      </w:pPr>
    </w:p>
    <w:p w14:paraId="4C01727F" w14:textId="77777777" w:rsidR="00AB2D60" w:rsidRDefault="00AB2D60" w:rsidP="006E5FD4">
      <w:pPr>
        <w:rPr>
          <w:rFonts w:asciiTheme="minorHAnsi" w:hAnsiTheme="minorHAnsi"/>
          <w:sz w:val="20"/>
        </w:rPr>
      </w:pPr>
    </w:p>
    <w:p w14:paraId="204E8BF8" w14:textId="77777777" w:rsidR="0089021E" w:rsidRDefault="0089021E" w:rsidP="006E5FD4">
      <w:pPr>
        <w:rPr>
          <w:rFonts w:asciiTheme="minorHAnsi" w:hAnsiTheme="minorHAnsi"/>
          <w:sz w:val="20"/>
        </w:rPr>
      </w:pPr>
    </w:p>
    <w:p w14:paraId="779DB1FD" w14:textId="77777777" w:rsidR="0089021E" w:rsidRDefault="0089021E" w:rsidP="006E5FD4">
      <w:pPr>
        <w:rPr>
          <w:rFonts w:asciiTheme="minorHAnsi" w:hAnsiTheme="minorHAnsi"/>
          <w:sz w:val="20"/>
        </w:rPr>
      </w:pPr>
    </w:p>
    <w:p w14:paraId="6A0AC8A4" w14:textId="37633DA1" w:rsidR="006E5FD4" w:rsidRDefault="00A86417" w:rsidP="000B69B3">
      <w:pPr>
        <w:jc w:val="center"/>
        <w:rPr>
          <w:rFonts w:asciiTheme="minorHAnsi" w:hAnsiTheme="minorHAnsi"/>
          <w:sz w:val="20"/>
        </w:rPr>
      </w:pPr>
      <w:r>
        <w:rPr>
          <w:rFonts w:asciiTheme="minorHAnsi" w:hAnsiTheme="minorHAnsi"/>
          <w:sz w:val="20"/>
        </w:rPr>
        <w:lastRenderedPageBreak/>
        <w:t>Appendix 1: Take Home Water Tracking Chart</w:t>
      </w:r>
      <w:r w:rsidR="000B5836">
        <w:rPr>
          <w:rFonts w:asciiTheme="minorHAnsi" w:hAnsiTheme="minorHAnsi"/>
          <w:sz w:val="20"/>
        </w:rPr>
        <w:t xml:space="preserve"> and Questions to Consider for Journal</w:t>
      </w:r>
    </w:p>
    <w:tbl>
      <w:tblPr>
        <w:tblStyle w:val="TableGrid"/>
        <w:tblW w:w="10550" w:type="dxa"/>
        <w:tblLook w:val="04A0" w:firstRow="1" w:lastRow="0" w:firstColumn="1" w:lastColumn="0" w:noHBand="0" w:noVBand="1"/>
      </w:tblPr>
      <w:tblGrid>
        <w:gridCol w:w="5275"/>
        <w:gridCol w:w="5275"/>
      </w:tblGrid>
      <w:tr w:rsidR="00B23FB4" w14:paraId="22EF1FB6" w14:textId="77777777" w:rsidTr="00B23FB4">
        <w:trPr>
          <w:trHeight w:val="287"/>
        </w:trPr>
        <w:tc>
          <w:tcPr>
            <w:tcW w:w="5275" w:type="dxa"/>
          </w:tcPr>
          <w:p w14:paraId="0922C74C" w14:textId="200F3626" w:rsidR="00B23FB4" w:rsidRPr="00B23FB4" w:rsidRDefault="00B23FB4" w:rsidP="00B23FB4">
            <w:pPr>
              <w:jc w:val="center"/>
              <w:rPr>
                <w:rFonts w:asciiTheme="minorHAnsi" w:hAnsiTheme="minorHAnsi"/>
                <w:b/>
                <w:sz w:val="22"/>
                <w:szCs w:val="22"/>
              </w:rPr>
            </w:pPr>
            <w:r w:rsidRPr="00B23FB4">
              <w:rPr>
                <w:rFonts w:asciiTheme="minorHAnsi" w:hAnsiTheme="minorHAnsi"/>
                <w:b/>
                <w:sz w:val="22"/>
                <w:szCs w:val="22"/>
              </w:rPr>
              <w:t>Activity Using Water</w:t>
            </w:r>
          </w:p>
        </w:tc>
        <w:tc>
          <w:tcPr>
            <w:tcW w:w="5275" w:type="dxa"/>
          </w:tcPr>
          <w:p w14:paraId="164453ED" w14:textId="029D22C1" w:rsidR="00B23FB4" w:rsidRPr="00B23FB4" w:rsidRDefault="00B23FB4" w:rsidP="00B23FB4">
            <w:pPr>
              <w:jc w:val="center"/>
              <w:rPr>
                <w:rFonts w:asciiTheme="minorHAnsi" w:hAnsiTheme="minorHAnsi"/>
                <w:b/>
                <w:sz w:val="22"/>
                <w:szCs w:val="22"/>
              </w:rPr>
            </w:pPr>
            <w:r w:rsidRPr="00B23FB4">
              <w:rPr>
                <w:rFonts w:asciiTheme="minorHAnsi" w:hAnsiTheme="minorHAnsi"/>
                <w:b/>
                <w:sz w:val="22"/>
                <w:szCs w:val="22"/>
              </w:rPr>
              <w:t>Number of Times Used</w:t>
            </w:r>
          </w:p>
        </w:tc>
      </w:tr>
      <w:tr w:rsidR="00B23FB4" w14:paraId="621B91C7" w14:textId="77777777" w:rsidTr="00B23FB4">
        <w:trPr>
          <w:trHeight w:val="1387"/>
        </w:trPr>
        <w:tc>
          <w:tcPr>
            <w:tcW w:w="5275" w:type="dxa"/>
          </w:tcPr>
          <w:p w14:paraId="3DC45BBD" w14:textId="77777777" w:rsidR="000B5836" w:rsidRDefault="00B23FB4" w:rsidP="000B5836">
            <w:pPr>
              <w:jc w:val="center"/>
              <w:rPr>
                <w:rFonts w:asciiTheme="minorHAnsi" w:hAnsiTheme="minorHAnsi"/>
                <w:sz w:val="20"/>
              </w:rPr>
            </w:pPr>
            <w:r>
              <w:rPr>
                <w:rFonts w:asciiTheme="minorHAnsi" w:hAnsiTheme="minorHAnsi"/>
                <w:sz w:val="20"/>
              </w:rPr>
              <w:t>Washing Hands</w:t>
            </w:r>
          </w:p>
          <w:p w14:paraId="4AA03BEB" w14:textId="2A1682F0" w:rsidR="00B23FB4" w:rsidRDefault="000B5836" w:rsidP="000B5836">
            <w:pPr>
              <w:jc w:val="center"/>
              <w:rPr>
                <w:rFonts w:asciiTheme="minorHAnsi" w:hAnsiTheme="minorHAnsi"/>
                <w:sz w:val="20"/>
              </w:rPr>
            </w:pPr>
            <w:r>
              <w:rPr>
                <w:rFonts w:asciiTheme="minorHAnsi" w:hAnsiTheme="minorHAnsi"/>
                <w:noProof/>
                <w:sz w:val="20"/>
              </w:rPr>
              <w:drawing>
                <wp:anchor distT="0" distB="0" distL="114300" distR="114300" simplePos="0" relativeHeight="251658240" behindDoc="0" locked="0" layoutInCell="1" allowOverlap="1" wp14:anchorId="16541F5D" wp14:editId="78125BD0">
                  <wp:simplePos x="0" y="0"/>
                  <wp:positionH relativeFrom="column">
                    <wp:posOffset>1257300</wp:posOffset>
                  </wp:positionH>
                  <wp:positionV relativeFrom="paragraph">
                    <wp:posOffset>66675</wp:posOffset>
                  </wp:positionV>
                  <wp:extent cx="571500" cy="581660"/>
                  <wp:effectExtent l="0" t="0" r="1270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handwashing.jpg"/>
                          <pic:cNvPicPr/>
                        </pic:nvPicPr>
                        <pic:blipFill>
                          <a:blip r:embed="rId12">
                            <a:extLst>
                              <a:ext uri="{28A0092B-C50C-407E-A947-70E740481C1C}">
                                <a14:useLocalDpi xmlns:a14="http://schemas.microsoft.com/office/drawing/2010/main" val="0"/>
                              </a:ext>
                            </a:extLst>
                          </a:blip>
                          <a:stretch>
                            <a:fillRect/>
                          </a:stretch>
                        </pic:blipFill>
                        <pic:spPr>
                          <a:xfrm>
                            <a:off x="0" y="0"/>
                            <a:ext cx="571500" cy="5816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0"/>
              </w:rPr>
              <w:t>Are you turning off the tap while you lather the soap?</w:t>
            </w:r>
          </w:p>
        </w:tc>
        <w:tc>
          <w:tcPr>
            <w:tcW w:w="5275" w:type="dxa"/>
          </w:tcPr>
          <w:p w14:paraId="00279472" w14:textId="77777777" w:rsidR="00B23FB4" w:rsidRDefault="00B23FB4" w:rsidP="006E5FD4">
            <w:pPr>
              <w:rPr>
                <w:rFonts w:asciiTheme="minorHAnsi" w:hAnsiTheme="minorHAnsi"/>
                <w:sz w:val="20"/>
              </w:rPr>
            </w:pPr>
          </w:p>
        </w:tc>
      </w:tr>
      <w:tr w:rsidR="00B23FB4" w14:paraId="6CA3AC4A" w14:textId="77777777" w:rsidTr="00B23FB4">
        <w:trPr>
          <w:trHeight w:val="1981"/>
        </w:trPr>
        <w:tc>
          <w:tcPr>
            <w:tcW w:w="5275" w:type="dxa"/>
          </w:tcPr>
          <w:p w14:paraId="5250D13F" w14:textId="77777777" w:rsidR="00B23FB4" w:rsidRDefault="00B23FB4" w:rsidP="00B23FB4">
            <w:pPr>
              <w:jc w:val="center"/>
              <w:rPr>
                <w:rFonts w:asciiTheme="minorHAnsi" w:hAnsiTheme="minorHAnsi"/>
                <w:sz w:val="20"/>
              </w:rPr>
            </w:pPr>
            <w:r>
              <w:rPr>
                <w:rFonts w:asciiTheme="minorHAnsi" w:hAnsiTheme="minorHAnsi"/>
                <w:sz w:val="20"/>
              </w:rPr>
              <w:t>Brushing Teeth</w:t>
            </w:r>
          </w:p>
          <w:p w14:paraId="56B4659B" w14:textId="06D40317" w:rsidR="00B23FB4" w:rsidRDefault="00B23FB4" w:rsidP="00B23FB4">
            <w:pPr>
              <w:jc w:val="center"/>
              <w:rPr>
                <w:rFonts w:asciiTheme="minorHAnsi" w:hAnsiTheme="minorHAnsi"/>
                <w:sz w:val="20"/>
              </w:rPr>
            </w:pPr>
            <w:r>
              <w:rPr>
                <w:rFonts w:asciiTheme="minorHAnsi" w:hAnsiTheme="minorHAnsi"/>
                <w:noProof/>
                <w:sz w:val="20"/>
              </w:rPr>
              <w:drawing>
                <wp:anchor distT="0" distB="0" distL="114300" distR="114300" simplePos="0" relativeHeight="251659264" behindDoc="0" locked="0" layoutInCell="1" allowOverlap="1" wp14:anchorId="7359269B" wp14:editId="6478BC13">
                  <wp:simplePos x="0" y="0"/>
                  <wp:positionH relativeFrom="column">
                    <wp:posOffset>1329690</wp:posOffset>
                  </wp:positionH>
                  <wp:positionV relativeFrom="paragraph">
                    <wp:posOffset>635</wp:posOffset>
                  </wp:positionV>
                  <wp:extent cx="685800" cy="889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xr8GdiE.jpeg"/>
                          <pic:cNvPicPr/>
                        </pic:nvPicPr>
                        <pic:blipFill>
                          <a:blip r:embed="rId13">
                            <a:extLst>
                              <a:ext uri="{28A0092B-C50C-407E-A947-70E740481C1C}">
                                <a14:useLocalDpi xmlns:a14="http://schemas.microsoft.com/office/drawing/2010/main" val="0"/>
                              </a:ext>
                            </a:extLst>
                          </a:blip>
                          <a:stretch>
                            <a:fillRect/>
                          </a:stretch>
                        </pic:blipFill>
                        <pic:spPr>
                          <a:xfrm>
                            <a:off x="0" y="0"/>
                            <a:ext cx="685800" cy="889000"/>
                          </a:xfrm>
                          <a:prstGeom prst="rect">
                            <a:avLst/>
                          </a:prstGeom>
                        </pic:spPr>
                      </pic:pic>
                    </a:graphicData>
                  </a:graphic>
                  <wp14:sizeRelH relativeFrom="page">
                    <wp14:pctWidth>0</wp14:pctWidth>
                  </wp14:sizeRelH>
                  <wp14:sizeRelV relativeFrom="page">
                    <wp14:pctHeight>0</wp14:pctHeight>
                  </wp14:sizeRelV>
                </wp:anchor>
              </w:drawing>
            </w:r>
            <w:r w:rsidR="000B5836">
              <w:rPr>
                <w:rFonts w:asciiTheme="minorHAnsi" w:hAnsiTheme="minorHAnsi"/>
                <w:sz w:val="20"/>
              </w:rPr>
              <w:t xml:space="preserve">Are you letting the water run while you brush? </w:t>
            </w:r>
          </w:p>
        </w:tc>
        <w:tc>
          <w:tcPr>
            <w:tcW w:w="5275" w:type="dxa"/>
          </w:tcPr>
          <w:p w14:paraId="61AAD974" w14:textId="77777777" w:rsidR="00B23FB4" w:rsidRDefault="00B23FB4" w:rsidP="006E5FD4">
            <w:pPr>
              <w:rPr>
                <w:rFonts w:asciiTheme="minorHAnsi" w:hAnsiTheme="minorHAnsi"/>
                <w:sz w:val="20"/>
              </w:rPr>
            </w:pPr>
          </w:p>
        </w:tc>
      </w:tr>
      <w:tr w:rsidR="00B23FB4" w14:paraId="65F474C1" w14:textId="77777777" w:rsidTr="00B23FB4">
        <w:trPr>
          <w:trHeight w:val="1056"/>
        </w:trPr>
        <w:tc>
          <w:tcPr>
            <w:tcW w:w="5275" w:type="dxa"/>
          </w:tcPr>
          <w:p w14:paraId="523E91D4" w14:textId="77777777" w:rsidR="00B23FB4" w:rsidRDefault="00B23FB4" w:rsidP="00B23FB4">
            <w:pPr>
              <w:jc w:val="center"/>
              <w:rPr>
                <w:rFonts w:asciiTheme="minorHAnsi" w:hAnsiTheme="minorHAnsi"/>
                <w:sz w:val="20"/>
              </w:rPr>
            </w:pPr>
            <w:r>
              <w:rPr>
                <w:rFonts w:asciiTheme="minorHAnsi" w:hAnsiTheme="minorHAnsi"/>
                <w:sz w:val="20"/>
              </w:rPr>
              <w:t>Taking A Shower</w:t>
            </w:r>
          </w:p>
          <w:p w14:paraId="5E1589B8" w14:textId="32C9FC71" w:rsidR="00B23FB4" w:rsidRDefault="00B23FB4" w:rsidP="00B23FB4">
            <w:pPr>
              <w:jc w:val="center"/>
              <w:rPr>
                <w:rFonts w:asciiTheme="minorHAnsi" w:hAnsiTheme="minorHAnsi"/>
                <w:sz w:val="20"/>
              </w:rPr>
            </w:pPr>
            <w:r w:rsidRPr="00B23FB4">
              <w:rPr>
                <w:rFonts w:asciiTheme="minorHAnsi" w:hAnsiTheme="minorHAnsi"/>
                <w:noProof/>
                <w:sz w:val="20"/>
              </w:rPr>
              <w:drawing>
                <wp:anchor distT="0" distB="0" distL="114300" distR="114300" simplePos="0" relativeHeight="251660288" behindDoc="0" locked="0" layoutInCell="1" allowOverlap="1" wp14:anchorId="3CAA08EE" wp14:editId="2BD55927">
                  <wp:simplePos x="0" y="0"/>
                  <wp:positionH relativeFrom="column">
                    <wp:posOffset>1387475</wp:posOffset>
                  </wp:positionH>
                  <wp:positionV relativeFrom="paragraph">
                    <wp:posOffset>635</wp:posOffset>
                  </wp:positionV>
                  <wp:extent cx="571500" cy="395605"/>
                  <wp:effectExtent l="0" t="0" r="12700" b="1079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jpeg"/>
                          <pic:cNvPicPr/>
                        </pic:nvPicPr>
                        <pic:blipFill>
                          <a:blip r:embed="rId14">
                            <a:extLst>
                              <a:ext uri="{28A0092B-C50C-407E-A947-70E740481C1C}">
                                <a14:useLocalDpi xmlns:a14="http://schemas.microsoft.com/office/drawing/2010/main" val="0"/>
                              </a:ext>
                            </a:extLst>
                          </a:blip>
                          <a:stretch>
                            <a:fillRect/>
                          </a:stretch>
                        </pic:blipFill>
                        <pic:spPr>
                          <a:xfrm>
                            <a:off x="0" y="0"/>
                            <a:ext cx="571500" cy="395605"/>
                          </a:xfrm>
                          <a:prstGeom prst="rect">
                            <a:avLst/>
                          </a:prstGeom>
                        </pic:spPr>
                      </pic:pic>
                    </a:graphicData>
                  </a:graphic>
                  <wp14:sizeRelH relativeFrom="page">
                    <wp14:pctWidth>0</wp14:pctWidth>
                  </wp14:sizeRelH>
                  <wp14:sizeRelV relativeFrom="page">
                    <wp14:pctHeight>0</wp14:pctHeight>
                  </wp14:sizeRelV>
                </wp:anchor>
              </w:drawing>
            </w:r>
            <w:r w:rsidR="000B5836">
              <w:rPr>
                <w:rFonts w:asciiTheme="minorHAnsi" w:hAnsiTheme="minorHAnsi"/>
                <w:sz w:val="20"/>
              </w:rPr>
              <w:t xml:space="preserve">Are you taking short showers to reduce water waste? </w:t>
            </w:r>
          </w:p>
        </w:tc>
        <w:tc>
          <w:tcPr>
            <w:tcW w:w="5275" w:type="dxa"/>
          </w:tcPr>
          <w:p w14:paraId="7B5134FA" w14:textId="77777777" w:rsidR="00B23FB4" w:rsidRDefault="00B23FB4" w:rsidP="006E5FD4">
            <w:pPr>
              <w:rPr>
                <w:rFonts w:asciiTheme="minorHAnsi" w:hAnsiTheme="minorHAnsi"/>
                <w:sz w:val="20"/>
              </w:rPr>
            </w:pPr>
          </w:p>
        </w:tc>
      </w:tr>
      <w:tr w:rsidR="00B23FB4" w14:paraId="51AB57B1" w14:textId="77777777" w:rsidTr="00B23FB4">
        <w:trPr>
          <w:trHeight w:val="1322"/>
        </w:trPr>
        <w:tc>
          <w:tcPr>
            <w:tcW w:w="5275" w:type="dxa"/>
          </w:tcPr>
          <w:p w14:paraId="0D30D260" w14:textId="77777777" w:rsidR="00B23FB4" w:rsidRDefault="00B23FB4" w:rsidP="00B23FB4">
            <w:pPr>
              <w:jc w:val="center"/>
              <w:rPr>
                <w:rFonts w:asciiTheme="minorHAnsi" w:hAnsiTheme="minorHAnsi"/>
                <w:sz w:val="20"/>
              </w:rPr>
            </w:pPr>
            <w:r>
              <w:rPr>
                <w:rFonts w:asciiTheme="minorHAnsi" w:hAnsiTheme="minorHAnsi"/>
                <w:sz w:val="20"/>
              </w:rPr>
              <w:t>Taking A Bath</w:t>
            </w:r>
          </w:p>
          <w:p w14:paraId="6E2FFF74" w14:textId="760F0ACA" w:rsidR="00B23FB4" w:rsidRDefault="00B23FB4" w:rsidP="00B23FB4">
            <w:pPr>
              <w:jc w:val="center"/>
              <w:rPr>
                <w:rFonts w:asciiTheme="minorHAnsi" w:hAnsiTheme="minorHAnsi"/>
                <w:sz w:val="20"/>
              </w:rPr>
            </w:pPr>
            <w:r>
              <w:rPr>
                <w:rFonts w:asciiTheme="minorHAnsi" w:hAnsiTheme="minorHAnsi"/>
                <w:noProof/>
                <w:sz w:val="20"/>
              </w:rPr>
              <w:drawing>
                <wp:anchor distT="0" distB="0" distL="114300" distR="114300" simplePos="0" relativeHeight="251661312" behindDoc="0" locked="0" layoutInCell="1" allowOverlap="1" wp14:anchorId="09E65BA3" wp14:editId="2F73519F">
                  <wp:simplePos x="0" y="0"/>
                  <wp:positionH relativeFrom="column">
                    <wp:posOffset>1318260</wp:posOffset>
                  </wp:positionH>
                  <wp:positionV relativeFrom="paragraph">
                    <wp:posOffset>635</wp:posOffset>
                  </wp:positionV>
                  <wp:extent cx="711200" cy="54483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jpeg"/>
                          <pic:cNvPicPr/>
                        </pic:nvPicPr>
                        <pic:blipFill>
                          <a:blip r:embed="rId15">
                            <a:extLst>
                              <a:ext uri="{28A0092B-C50C-407E-A947-70E740481C1C}">
                                <a14:useLocalDpi xmlns:a14="http://schemas.microsoft.com/office/drawing/2010/main" val="0"/>
                              </a:ext>
                            </a:extLst>
                          </a:blip>
                          <a:stretch>
                            <a:fillRect/>
                          </a:stretch>
                        </pic:blipFill>
                        <pic:spPr>
                          <a:xfrm>
                            <a:off x="0" y="0"/>
                            <a:ext cx="711200" cy="544830"/>
                          </a:xfrm>
                          <a:prstGeom prst="rect">
                            <a:avLst/>
                          </a:prstGeom>
                        </pic:spPr>
                      </pic:pic>
                    </a:graphicData>
                  </a:graphic>
                  <wp14:sizeRelH relativeFrom="page">
                    <wp14:pctWidth>0</wp14:pctWidth>
                  </wp14:sizeRelH>
                  <wp14:sizeRelV relativeFrom="page">
                    <wp14:pctHeight>0</wp14:pctHeight>
                  </wp14:sizeRelV>
                </wp:anchor>
              </w:drawing>
            </w:r>
            <w:r w:rsidR="000B5836">
              <w:rPr>
                <w:rFonts w:asciiTheme="minorHAnsi" w:hAnsiTheme="minorHAnsi"/>
                <w:sz w:val="20"/>
              </w:rPr>
              <w:t xml:space="preserve">Are you using just enough water to get clean? </w:t>
            </w:r>
          </w:p>
        </w:tc>
        <w:tc>
          <w:tcPr>
            <w:tcW w:w="5275" w:type="dxa"/>
          </w:tcPr>
          <w:p w14:paraId="42680232" w14:textId="77777777" w:rsidR="00B23FB4" w:rsidRDefault="00B23FB4" w:rsidP="006E5FD4">
            <w:pPr>
              <w:rPr>
                <w:rFonts w:asciiTheme="minorHAnsi" w:hAnsiTheme="minorHAnsi"/>
                <w:sz w:val="20"/>
              </w:rPr>
            </w:pPr>
          </w:p>
        </w:tc>
      </w:tr>
      <w:tr w:rsidR="00B23FB4" w14:paraId="45625A2F" w14:textId="77777777" w:rsidTr="00B23FB4">
        <w:trPr>
          <w:trHeight w:val="1297"/>
        </w:trPr>
        <w:tc>
          <w:tcPr>
            <w:tcW w:w="5275" w:type="dxa"/>
          </w:tcPr>
          <w:p w14:paraId="16F84E1D" w14:textId="77777777" w:rsidR="00B23FB4" w:rsidRDefault="00B23FB4" w:rsidP="00B23FB4">
            <w:pPr>
              <w:jc w:val="center"/>
              <w:rPr>
                <w:rFonts w:asciiTheme="minorHAnsi" w:hAnsiTheme="minorHAnsi"/>
                <w:sz w:val="20"/>
              </w:rPr>
            </w:pPr>
            <w:r>
              <w:rPr>
                <w:rFonts w:asciiTheme="minorHAnsi" w:hAnsiTheme="minorHAnsi"/>
                <w:sz w:val="20"/>
              </w:rPr>
              <w:t>Cooking</w:t>
            </w:r>
          </w:p>
          <w:p w14:paraId="35500E3F" w14:textId="314A8024" w:rsidR="00B23FB4" w:rsidRDefault="00B23FB4" w:rsidP="00B23FB4">
            <w:pPr>
              <w:jc w:val="center"/>
              <w:rPr>
                <w:rFonts w:asciiTheme="minorHAnsi" w:hAnsiTheme="minorHAnsi"/>
                <w:sz w:val="20"/>
              </w:rPr>
            </w:pPr>
            <w:r>
              <w:rPr>
                <w:rFonts w:asciiTheme="minorHAnsi" w:hAnsiTheme="minorHAnsi"/>
                <w:noProof/>
                <w:sz w:val="20"/>
              </w:rPr>
              <w:drawing>
                <wp:anchor distT="0" distB="0" distL="114300" distR="114300" simplePos="0" relativeHeight="251662336" behindDoc="0" locked="0" layoutInCell="1" allowOverlap="1" wp14:anchorId="3A1DD2E8" wp14:editId="498FEB81">
                  <wp:simplePos x="0" y="0"/>
                  <wp:positionH relativeFrom="column">
                    <wp:posOffset>1341755</wp:posOffset>
                  </wp:positionH>
                  <wp:positionV relativeFrom="paragraph">
                    <wp:posOffset>635</wp:posOffset>
                  </wp:positionV>
                  <wp:extent cx="652780" cy="525145"/>
                  <wp:effectExtent l="0" t="0" r="762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6">
                            <a:extLst>
                              <a:ext uri="{28A0092B-C50C-407E-A947-70E740481C1C}">
                                <a14:useLocalDpi xmlns:a14="http://schemas.microsoft.com/office/drawing/2010/main" val="0"/>
                              </a:ext>
                            </a:extLst>
                          </a:blip>
                          <a:stretch>
                            <a:fillRect/>
                          </a:stretch>
                        </pic:blipFill>
                        <pic:spPr>
                          <a:xfrm>
                            <a:off x="0" y="0"/>
                            <a:ext cx="652780" cy="525145"/>
                          </a:xfrm>
                          <a:prstGeom prst="rect">
                            <a:avLst/>
                          </a:prstGeom>
                        </pic:spPr>
                      </pic:pic>
                    </a:graphicData>
                  </a:graphic>
                  <wp14:sizeRelH relativeFrom="page">
                    <wp14:pctWidth>0</wp14:pctWidth>
                  </wp14:sizeRelH>
                  <wp14:sizeRelV relativeFrom="page">
                    <wp14:pctHeight>0</wp14:pctHeight>
                  </wp14:sizeRelV>
                </wp:anchor>
              </w:drawing>
            </w:r>
            <w:r w:rsidR="000B5836">
              <w:rPr>
                <w:rFonts w:asciiTheme="minorHAnsi" w:hAnsiTheme="minorHAnsi"/>
                <w:sz w:val="20"/>
              </w:rPr>
              <w:t xml:space="preserve">Are you only using what you need and turning off the tap when not in use? </w:t>
            </w:r>
          </w:p>
        </w:tc>
        <w:tc>
          <w:tcPr>
            <w:tcW w:w="5275" w:type="dxa"/>
          </w:tcPr>
          <w:p w14:paraId="5B3F64C5" w14:textId="77777777" w:rsidR="00B23FB4" w:rsidRDefault="00B23FB4" w:rsidP="006E5FD4">
            <w:pPr>
              <w:rPr>
                <w:rFonts w:asciiTheme="minorHAnsi" w:hAnsiTheme="minorHAnsi"/>
                <w:sz w:val="20"/>
              </w:rPr>
            </w:pPr>
          </w:p>
        </w:tc>
      </w:tr>
      <w:tr w:rsidR="00B23FB4" w14:paraId="3AFDE90B" w14:textId="77777777" w:rsidTr="00B23FB4">
        <w:trPr>
          <w:trHeight w:val="1829"/>
        </w:trPr>
        <w:tc>
          <w:tcPr>
            <w:tcW w:w="5275" w:type="dxa"/>
          </w:tcPr>
          <w:p w14:paraId="0ADFE722" w14:textId="77777777" w:rsidR="00B23FB4" w:rsidRDefault="00B23FB4" w:rsidP="00B23FB4">
            <w:pPr>
              <w:jc w:val="center"/>
              <w:rPr>
                <w:rFonts w:asciiTheme="minorHAnsi" w:hAnsiTheme="minorHAnsi"/>
                <w:sz w:val="20"/>
              </w:rPr>
            </w:pPr>
            <w:r>
              <w:rPr>
                <w:rFonts w:asciiTheme="minorHAnsi" w:hAnsiTheme="minorHAnsi"/>
                <w:sz w:val="20"/>
              </w:rPr>
              <w:t>Flushing The Toilet</w:t>
            </w:r>
          </w:p>
          <w:p w14:paraId="66457D5A" w14:textId="0117DD5F" w:rsidR="00B23FB4" w:rsidRDefault="00B23FB4" w:rsidP="00B23FB4">
            <w:pPr>
              <w:jc w:val="center"/>
              <w:rPr>
                <w:rFonts w:asciiTheme="minorHAnsi" w:hAnsiTheme="minorHAnsi"/>
                <w:sz w:val="20"/>
              </w:rPr>
            </w:pPr>
            <w:r>
              <w:rPr>
                <w:rFonts w:asciiTheme="minorHAnsi" w:hAnsiTheme="minorHAnsi"/>
                <w:noProof/>
                <w:sz w:val="20"/>
              </w:rPr>
              <w:drawing>
                <wp:anchor distT="0" distB="0" distL="114300" distR="114300" simplePos="0" relativeHeight="251663360" behindDoc="0" locked="0" layoutInCell="1" allowOverlap="1" wp14:anchorId="1222BB79" wp14:editId="283E8242">
                  <wp:simplePos x="0" y="0"/>
                  <wp:positionH relativeFrom="column">
                    <wp:posOffset>1445895</wp:posOffset>
                  </wp:positionH>
                  <wp:positionV relativeFrom="paragraph">
                    <wp:posOffset>635</wp:posOffset>
                  </wp:positionV>
                  <wp:extent cx="462915" cy="81724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toilet-clip-art-905066.jpg"/>
                          <pic:cNvPicPr/>
                        </pic:nvPicPr>
                        <pic:blipFill>
                          <a:blip r:embed="rId17">
                            <a:extLst>
                              <a:ext uri="{28A0092B-C50C-407E-A947-70E740481C1C}">
                                <a14:useLocalDpi xmlns:a14="http://schemas.microsoft.com/office/drawing/2010/main" val="0"/>
                              </a:ext>
                            </a:extLst>
                          </a:blip>
                          <a:stretch>
                            <a:fillRect/>
                          </a:stretch>
                        </pic:blipFill>
                        <pic:spPr>
                          <a:xfrm>
                            <a:off x="0" y="0"/>
                            <a:ext cx="462915" cy="817245"/>
                          </a:xfrm>
                          <a:prstGeom prst="rect">
                            <a:avLst/>
                          </a:prstGeom>
                        </pic:spPr>
                      </pic:pic>
                    </a:graphicData>
                  </a:graphic>
                  <wp14:sizeRelH relativeFrom="page">
                    <wp14:pctWidth>0</wp14:pctWidth>
                  </wp14:sizeRelH>
                  <wp14:sizeRelV relativeFrom="page">
                    <wp14:pctHeight>0</wp14:pctHeight>
                  </wp14:sizeRelV>
                </wp:anchor>
              </w:drawing>
            </w:r>
            <w:r w:rsidR="000B5836">
              <w:rPr>
                <w:rFonts w:asciiTheme="minorHAnsi" w:hAnsiTheme="minorHAnsi"/>
                <w:sz w:val="20"/>
              </w:rPr>
              <w:t>Are you making sure the toilet is not running before leaving the washroom?</w:t>
            </w:r>
          </w:p>
        </w:tc>
        <w:tc>
          <w:tcPr>
            <w:tcW w:w="5275" w:type="dxa"/>
          </w:tcPr>
          <w:p w14:paraId="12E6CAC7" w14:textId="77777777" w:rsidR="00B23FB4" w:rsidRDefault="00B23FB4" w:rsidP="006E5FD4">
            <w:pPr>
              <w:rPr>
                <w:rFonts w:asciiTheme="minorHAnsi" w:hAnsiTheme="minorHAnsi"/>
                <w:sz w:val="20"/>
              </w:rPr>
            </w:pPr>
          </w:p>
        </w:tc>
      </w:tr>
      <w:tr w:rsidR="00B23FB4" w14:paraId="76D47741" w14:textId="77777777" w:rsidTr="00B23FB4">
        <w:trPr>
          <w:trHeight w:val="1924"/>
        </w:trPr>
        <w:tc>
          <w:tcPr>
            <w:tcW w:w="5275" w:type="dxa"/>
          </w:tcPr>
          <w:p w14:paraId="67CC128C" w14:textId="77777777" w:rsidR="00B23FB4" w:rsidRDefault="00B23FB4" w:rsidP="00B23FB4">
            <w:pPr>
              <w:jc w:val="center"/>
              <w:rPr>
                <w:rFonts w:asciiTheme="minorHAnsi" w:hAnsiTheme="minorHAnsi"/>
                <w:sz w:val="20"/>
              </w:rPr>
            </w:pPr>
          </w:p>
          <w:p w14:paraId="1AF0704F" w14:textId="77777777" w:rsidR="00B23FB4" w:rsidRDefault="00B23FB4" w:rsidP="00B23FB4">
            <w:pPr>
              <w:jc w:val="center"/>
              <w:rPr>
                <w:rFonts w:asciiTheme="minorHAnsi" w:hAnsiTheme="minorHAnsi"/>
                <w:sz w:val="20"/>
              </w:rPr>
            </w:pPr>
          </w:p>
          <w:p w14:paraId="0AED80F3" w14:textId="6231578C" w:rsidR="00B23FB4" w:rsidRDefault="00B23FB4" w:rsidP="00B23FB4">
            <w:pPr>
              <w:jc w:val="center"/>
              <w:rPr>
                <w:rFonts w:asciiTheme="minorHAnsi" w:hAnsiTheme="minorHAnsi"/>
                <w:sz w:val="20"/>
              </w:rPr>
            </w:pPr>
            <w:r>
              <w:rPr>
                <w:rFonts w:asciiTheme="minorHAnsi" w:hAnsiTheme="minorHAnsi"/>
                <w:sz w:val="20"/>
              </w:rPr>
              <w:t>The Hose/Sprinkler/Pool</w:t>
            </w:r>
          </w:p>
          <w:p w14:paraId="53A727AA" w14:textId="77777777" w:rsidR="00B23FB4" w:rsidRDefault="00B23FB4" w:rsidP="00B23FB4">
            <w:pPr>
              <w:rPr>
                <w:rFonts w:asciiTheme="minorHAnsi" w:hAnsiTheme="minorHAnsi"/>
                <w:sz w:val="20"/>
              </w:rPr>
            </w:pPr>
            <w:r>
              <w:rPr>
                <w:rFonts w:asciiTheme="minorHAnsi" w:hAnsiTheme="minorHAnsi"/>
                <w:sz w:val="20"/>
              </w:rPr>
              <w:t xml:space="preserve">                        </w:t>
            </w:r>
            <w:r>
              <w:rPr>
                <w:rFonts w:asciiTheme="minorHAnsi" w:hAnsiTheme="minorHAnsi"/>
                <w:noProof/>
                <w:sz w:val="20"/>
              </w:rPr>
              <w:drawing>
                <wp:inline distT="0" distB="0" distL="0" distR="0" wp14:anchorId="373C095F" wp14:editId="1C8273F4">
                  <wp:extent cx="499945" cy="21413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e-clipart-garden_hose.png"/>
                          <pic:cNvPicPr/>
                        </pic:nvPicPr>
                        <pic:blipFill>
                          <a:blip r:embed="rId18">
                            <a:extLst>
                              <a:ext uri="{28A0092B-C50C-407E-A947-70E740481C1C}">
                                <a14:useLocalDpi xmlns:a14="http://schemas.microsoft.com/office/drawing/2010/main" val="0"/>
                              </a:ext>
                            </a:extLst>
                          </a:blip>
                          <a:stretch>
                            <a:fillRect/>
                          </a:stretch>
                        </pic:blipFill>
                        <pic:spPr>
                          <a:xfrm>
                            <a:off x="0" y="0"/>
                            <a:ext cx="499945" cy="214132"/>
                          </a:xfrm>
                          <a:prstGeom prst="rect">
                            <a:avLst/>
                          </a:prstGeom>
                        </pic:spPr>
                      </pic:pic>
                    </a:graphicData>
                  </a:graphic>
                </wp:inline>
              </w:drawing>
            </w:r>
            <w:r>
              <w:rPr>
                <w:rFonts w:asciiTheme="minorHAnsi" w:hAnsiTheme="minorHAnsi"/>
                <w:sz w:val="20"/>
              </w:rPr>
              <w:t xml:space="preserve">     </w:t>
            </w:r>
            <w:r>
              <w:rPr>
                <w:rFonts w:asciiTheme="minorHAnsi" w:hAnsiTheme="minorHAnsi"/>
                <w:noProof/>
                <w:sz w:val="20"/>
              </w:rPr>
              <w:drawing>
                <wp:inline distT="0" distB="0" distL="0" distR="0" wp14:anchorId="5F4F6F8D" wp14:editId="67199541">
                  <wp:extent cx="519414" cy="389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prinkler-clip-art-188525.gif"/>
                          <pic:cNvPicPr/>
                        </pic:nvPicPr>
                        <pic:blipFill>
                          <a:blip r:embed="rId19">
                            <a:extLst>
                              <a:ext uri="{28A0092B-C50C-407E-A947-70E740481C1C}">
                                <a14:useLocalDpi xmlns:a14="http://schemas.microsoft.com/office/drawing/2010/main" val="0"/>
                              </a:ext>
                            </a:extLst>
                          </a:blip>
                          <a:stretch>
                            <a:fillRect/>
                          </a:stretch>
                        </pic:blipFill>
                        <pic:spPr>
                          <a:xfrm>
                            <a:off x="0" y="0"/>
                            <a:ext cx="519414" cy="389560"/>
                          </a:xfrm>
                          <a:prstGeom prst="rect">
                            <a:avLst/>
                          </a:prstGeom>
                        </pic:spPr>
                      </pic:pic>
                    </a:graphicData>
                  </a:graphic>
                </wp:inline>
              </w:drawing>
            </w:r>
            <w:r>
              <w:rPr>
                <w:rFonts w:asciiTheme="minorHAnsi" w:hAnsiTheme="minorHAnsi"/>
                <w:sz w:val="20"/>
              </w:rPr>
              <w:t xml:space="preserve">   </w:t>
            </w:r>
            <w:r>
              <w:rPr>
                <w:rFonts w:asciiTheme="minorHAnsi" w:hAnsiTheme="minorHAnsi"/>
                <w:noProof/>
                <w:sz w:val="20"/>
              </w:rPr>
              <w:drawing>
                <wp:inline distT="0" distB="0" distL="0" distR="0" wp14:anchorId="28C4EC05" wp14:editId="166BFD96">
                  <wp:extent cx="862314" cy="5080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clipart-swimming_pool.png"/>
                          <pic:cNvPicPr/>
                        </pic:nvPicPr>
                        <pic:blipFill>
                          <a:blip r:embed="rId20">
                            <a:extLst>
                              <a:ext uri="{28A0092B-C50C-407E-A947-70E740481C1C}">
                                <a14:useLocalDpi xmlns:a14="http://schemas.microsoft.com/office/drawing/2010/main" val="0"/>
                              </a:ext>
                            </a:extLst>
                          </a:blip>
                          <a:stretch>
                            <a:fillRect/>
                          </a:stretch>
                        </pic:blipFill>
                        <pic:spPr>
                          <a:xfrm>
                            <a:off x="0" y="0"/>
                            <a:ext cx="862784" cy="508361"/>
                          </a:xfrm>
                          <a:prstGeom prst="rect">
                            <a:avLst/>
                          </a:prstGeom>
                        </pic:spPr>
                      </pic:pic>
                    </a:graphicData>
                  </a:graphic>
                </wp:inline>
              </w:drawing>
            </w:r>
          </w:p>
          <w:p w14:paraId="4C50A3CB" w14:textId="575F05C5" w:rsidR="000B5836" w:rsidRDefault="000B5836" w:rsidP="000B5836">
            <w:pPr>
              <w:jc w:val="center"/>
              <w:rPr>
                <w:rFonts w:asciiTheme="minorHAnsi" w:hAnsiTheme="minorHAnsi"/>
                <w:sz w:val="20"/>
              </w:rPr>
            </w:pPr>
            <w:r>
              <w:rPr>
                <w:rFonts w:asciiTheme="minorHAnsi" w:hAnsiTheme="minorHAnsi"/>
                <w:sz w:val="20"/>
              </w:rPr>
              <w:t>How much water are you using? Is it wasteful? Are you careful not to splash?</w:t>
            </w:r>
          </w:p>
        </w:tc>
        <w:tc>
          <w:tcPr>
            <w:tcW w:w="5275" w:type="dxa"/>
          </w:tcPr>
          <w:p w14:paraId="4CA87D1C" w14:textId="77777777" w:rsidR="00B23FB4" w:rsidRDefault="00B23FB4" w:rsidP="006E5FD4">
            <w:pPr>
              <w:rPr>
                <w:rFonts w:asciiTheme="minorHAnsi" w:hAnsiTheme="minorHAnsi"/>
                <w:sz w:val="20"/>
              </w:rPr>
            </w:pPr>
          </w:p>
        </w:tc>
      </w:tr>
    </w:tbl>
    <w:p w14:paraId="3200759A" w14:textId="5D336E13" w:rsidR="00693C38" w:rsidRDefault="000B5836" w:rsidP="006E5FD4">
      <w:pPr>
        <w:rPr>
          <w:rFonts w:asciiTheme="minorHAnsi" w:hAnsiTheme="minorHAnsi"/>
          <w:sz w:val="20"/>
        </w:rPr>
      </w:pPr>
      <w:r>
        <w:rPr>
          <w:rFonts w:asciiTheme="minorHAnsi" w:hAnsiTheme="minorHAnsi"/>
          <w:sz w:val="20"/>
        </w:rPr>
        <w:t xml:space="preserve">Did you use water responsibly? Efficiently? Did you waste water or let the water run longer than needed? </w:t>
      </w:r>
      <w:r w:rsidR="00693C38">
        <w:rPr>
          <w:rFonts w:asciiTheme="minorHAnsi" w:hAnsiTheme="minorHAnsi"/>
          <w:sz w:val="20"/>
        </w:rPr>
        <w:t xml:space="preserve">What could you do </w:t>
      </w:r>
      <w:r w:rsidR="00CD3BF3">
        <w:rPr>
          <w:rFonts w:asciiTheme="minorHAnsi" w:hAnsiTheme="minorHAnsi"/>
          <w:sz w:val="20"/>
        </w:rPr>
        <w:t>differently?</w:t>
      </w:r>
    </w:p>
    <w:p w14:paraId="56AC5D1A" w14:textId="77777777" w:rsidR="00693C38" w:rsidRDefault="00693C38" w:rsidP="006E5FD4">
      <w:pPr>
        <w:rPr>
          <w:rFonts w:asciiTheme="minorHAnsi" w:hAnsiTheme="minorHAnsi"/>
          <w:sz w:val="20"/>
        </w:rPr>
      </w:pPr>
    </w:p>
    <w:p w14:paraId="03783678" w14:textId="6176985D" w:rsidR="006E5FD4" w:rsidRDefault="000D7A5C" w:rsidP="000B69B3">
      <w:pPr>
        <w:jc w:val="center"/>
        <w:rPr>
          <w:rFonts w:asciiTheme="minorHAnsi" w:hAnsiTheme="minorHAnsi"/>
          <w:sz w:val="20"/>
        </w:rPr>
      </w:pPr>
      <w:r>
        <w:rPr>
          <w:rFonts w:asciiTheme="minorHAnsi" w:hAnsiTheme="minorHAnsi"/>
          <w:sz w:val="20"/>
        </w:rPr>
        <w:lastRenderedPageBreak/>
        <w:t xml:space="preserve">Appendix 2: </w:t>
      </w:r>
      <w:r w:rsidR="00E6189F">
        <w:rPr>
          <w:rFonts w:asciiTheme="minorHAnsi" w:hAnsiTheme="minorHAnsi"/>
          <w:sz w:val="20"/>
        </w:rPr>
        <w:t>Rubric</w:t>
      </w:r>
    </w:p>
    <w:p w14:paraId="1DC0073F" w14:textId="77777777" w:rsidR="000D7A5C" w:rsidRDefault="000D7A5C" w:rsidP="006E5FD4">
      <w:pPr>
        <w:rPr>
          <w:rFonts w:asciiTheme="minorHAnsi" w:hAnsiTheme="minorHAnsi"/>
          <w:sz w:val="20"/>
        </w:rPr>
      </w:pPr>
    </w:p>
    <w:tbl>
      <w:tblPr>
        <w:tblStyle w:val="TableGrid"/>
        <w:tblW w:w="0" w:type="auto"/>
        <w:tblLook w:val="04A0" w:firstRow="1" w:lastRow="0" w:firstColumn="1" w:lastColumn="0" w:noHBand="0" w:noVBand="1"/>
      </w:tblPr>
      <w:tblGrid>
        <w:gridCol w:w="1915"/>
        <w:gridCol w:w="1915"/>
        <w:gridCol w:w="1915"/>
        <w:gridCol w:w="1915"/>
        <w:gridCol w:w="1916"/>
      </w:tblGrid>
      <w:tr w:rsidR="00127531" w14:paraId="2C0923D8" w14:textId="77777777" w:rsidTr="004D4599">
        <w:tc>
          <w:tcPr>
            <w:tcW w:w="1915" w:type="dxa"/>
          </w:tcPr>
          <w:p w14:paraId="17598F02" w14:textId="77777777" w:rsidR="00127531" w:rsidRDefault="00127531" w:rsidP="00127531">
            <w:pPr>
              <w:jc w:val="center"/>
              <w:rPr>
                <w:rFonts w:asciiTheme="minorHAnsi" w:hAnsiTheme="minorHAnsi"/>
                <w:sz w:val="20"/>
              </w:rPr>
            </w:pPr>
          </w:p>
          <w:p w14:paraId="3E830FEE" w14:textId="33A335F4" w:rsidR="004D4599" w:rsidRDefault="00127531" w:rsidP="00127531">
            <w:pPr>
              <w:jc w:val="center"/>
              <w:rPr>
                <w:rFonts w:asciiTheme="minorHAnsi" w:hAnsiTheme="minorHAnsi"/>
                <w:sz w:val="20"/>
              </w:rPr>
            </w:pPr>
            <w:r>
              <w:rPr>
                <w:rFonts w:asciiTheme="minorHAnsi" w:hAnsiTheme="minorHAnsi"/>
                <w:sz w:val="20"/>
              </w:rPr>
              <w:t>Criteria</w:t>
            </w:r>
          </w:p>
        </w:tc>
        <w:tc>
          <w:tcPr>
            <w:tcW w:w="1915" w:type="dxa"/>
          </w:tcPr>
          <w:p w14:paraId="4507004B" w14:textId="6C54ACD7" w:rsidR="004D4599" w:rsidRDefault="004D4599" w:rsidP="004D4599">
            <w:pPr>
              <w:jc w:val="center"/>
              <w:rPr>
                <w:rFonts w:asciiTheme="minorHAnsi" w:hAnsiTheme="minorHAnsi"/>
                <w:sz w:val="20"/>
              </w:rPr>
            </w:pPr>
            <w:r>
              <w:rPr>
                <w:rFonts w:asciiTheme="minorHAnsi" w:hAnsiTheme="minorHAnsi"/>
                <w:noProof/>
                <w:sz w:val="20"/>
              </w:rPr>
              <w:drawing>
                <wp:anchor distT="0" distB="0" distL="114300" distR="114300" simplePos="0" relativeHeight="251693056" behindDoc="0" locked="0" layoutInCell="1" allowOverlap="1" wp14:anchorId="0777AE05" wp14:editId="4D50745D">
                  <wp:simplePos x="0" y="0"/>
                  <wp:positionH relativeFrom="column">
                    <wp:posOffset>384175</wp:posOffset>
                  </wp:positionH>
                  <wp:positionV relativeFrom="paragraph">
                    <wp:posOffset>4445</wp:posOffset>
                  </wp:positionV>
                  <wp:extent cx="257175" cy="25717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0"/>
              </w:rPr>
              <w:t>Nice Start</w:t>
            </w:r>
          </w:p>
        </w:tc>
        <w:tc>
          <w:tcPr>
            <w:tcW w:w="1915" w:type="dxa"/>
          </w:tcPr>
          <w:p w14:paraId="38A30720" w14:textId="147F6DE4" w:rsidR="004D4599" w:rsidRDefault="004D4599" w:rsidP="004D4599">
            <w:pPr>
              <w:jc w:val="center"/>
              <w:rPr>
                <w:rFonts w:asciiTheme="minorHAnsi" w:hAnsiTheme="minorHAnsi"/>
                <w:sz w:val="20"/>
              </w:rPr>
            </w:pPr>
            <w:r>
              <w:rPr>
                <w:rFonts w:asciiTheme="minorHAnsi" w:hAnsiTheme="minorHAnsi"/>
                <w:noProof/>
                <w:sz w:val="20"/>
              </w:rPr>
              <w:drawing>
                <wp:anchor distT="0" distB="0" distL="114300" distR="114300" simplePos="0" relativeHeight="251691008" behindDoc="0" locked="0" layoutInCell="1" allowOverlap="1" wp14:anchorId="1DF3E77A" wp14:editId="709B45DB">
                  <wp:simplePos x="0" y="0"/>
                  <wp:positionH relativeFrom="column">
                    <wp:posOffset>196850</wp:posOffset>
                  </wp:positionH>
                  <wp:positionV relativeFrom="paragraph">
                    <wp:posOffset>4445</wp:posOffset>
                  </wp:positionV>
                  <wp:extent cx="257175" cy="25717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rPr>
              <w:drawing>
                <wp:anchor distT="0" distB="0" distL="114300" distR="114300" simplePos="0" relativeHeight="251688960" behindDoc="0" locked="0" layoutInCell="1" allowOverlap="1" wp14:anchorId="2DCBFA05" wp14:editId="77A784B7">
                  <wp:simplePos x="0" y="0"/>
                  <wp:positionH relativeFrom="column">
                    <wp:posOffset>425450</wp:posOffset>
                  </wp:positionH>
                  <wp:positionV relativeFrom="paragraph">
                    <wp:posOffset>4445</wp:posOffset>
                  </wp:positionV>
                  <wp:extent cx="257175" cy="25717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0"/>
              </w:rPr>
              <w:t>On The Right Track</w:t>
            </w:r>
          </w:p>
        </w:tc>
        <w:tc>
          <w:tcPr>
            <w:tcW w:w="1915" w:type="dxa"/>
          </w:tcPr>
          <w:p w14:paraId="61553435" w14:textId="4FFF5B99" w:rsidR="004D4599" w:rsidRDefault="004D4599" w:rsidP="004D4599">
            <w:pPr>
              <w:jc w:val="center"/>
              <w:rPr>
                <w:rFonts w:asciiTheme="minorHAnsi" w:hAnsiTheme="minorHAnsi"/>
                <w:sz w:val="20"/>
              </w:rPr>
            </w:pPr>
            <w:r>
              <w:rPr>
                <w:rFonts w:asciiTheme="minorHAnsi" w:hAnsiTheme="minorHAnsi"/>
                <w:noProof/>
                <w:sz w:val="20"/>
              </w:rPr>
              <w:drawing>
                <wp:anchor distT="0" distB="0" distL="114300" distR="114300" simplePos="0" relativeHeight="251683840" behindDoc="0" locked="0" layoutInCell="1" allowOverlap="1" wp14:anchorId="19599D90" wp14:editId="031CCA59">
                  <wp:simplePos x="0" y="0"/>
                  <wp:positionH relativeFrom="column">
                    <wp:posOffset>123825</wp:posOffset>
                  </wp:positionH>
                  <wp:positionV relativeFrom="paragraph">
                    <wp:posOffset>4445</wp:posOffset>
                  </wp:positionV>
                  <wp:extent cx="257175" cy="25717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rPr>
              <w:drawing>
                <wp:anchor distT="0" distB="0" distL="114300" distR="114300" simplePos="0" relativeHeight="251681792" behindDoc="0" locked="0" layoutInCell="1" allowOverlap="1" wp14:anchorId="3E7DC102" wp14:editId="43EDF515">
                  <wp:simplePos x="0" y="0"/>
                  <wp:positionH relativeFrom="column">
                    <wp:posOffset>352425</wp:posOffset>
                  </wp:positionH>
                  <wp:positionV relativeFrom="paragraph">
                    <wp:posOffset>4445</wp:posOffset>
                  </wp:positionV>
                  <wp:extent cx="257175" cy="2571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rPr>
              <w:drawing>
                <wp:anchor distT="0" distB="0" distL="114300" distR="114300" simplePos="0" relativeHeight="251685888" behindDoc="0" locked="0" layoutInCell="1" allowOverlap="1" wp14:anchorId="0FE4C187" wp14:editId="1269E256">
                  <wp:simplePos x="0" y="0"/>
                  <wp:positionH relativeFrom="column">
                    <wp:posOffset>581025</wp:posOffset>
                  </wp:positionH>
                  <wp:positionV relativeFrom="paragraph">
                    <wp:posOffset>4445</wp:posOffset>
                  </wp:positionV>
                  <wp:extent cx="257175" cy="25717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0"/>
              </w:rPr>
              <w:t>Good Job</w:t>
            </w:r>
          </w:p>
        </w:tc>
        <w:tc>
          <w:tcPr>
            <w:tcW w:w="1916" w:type="dxa"/>
          </w:tcPr>
          <w:p w14:paraId="1CC0D070" w14:textId="7C796493" w:rsidR="004D4599" w:rsidRDefault="004D4599" w:rsidP="004D4599">
            <w:pPr>
              <w:jc w:val="center"/>
              <w:rPr>
                <w:rFonts w:asciiTheme="minorHAnsi" w:hAnsiTheme="minorHAnsi"/>
                <w:sz w:val="20"/>
              </w:rPr>
            </w:pPr>
            <w:r>
              <w:rPr>
                <w:rFonts w:asciiTheme="minorHAnsi" w:hAnsiTheme="minorHAnsi"/>
                <w:noProof/>
                <w:sz w:val="20"/>
              </w:rPr>
              <w:drawing>
                <wp:anchor distT="0" distB="0" distL="114300" distR="114300" simplePos="0" relativeHeight="251686912" behindDoc="0" locked="0" layoutInCell="1" allowOverlap="1" wp14:anchorId="3E39ECD2" wp14:editId="1E02D28A">
                  <wp:simplePos x="0" y="0"/>
                  <wp:positionH relativeFrom="column">
                    <wp:posOffset>50800</wp:posOffset>
                  </wp:positionH>
                  <wp:positionV relativeFrom="paragraph">
                    <wp:posOffset>4445</wp:posOffset>
                  </wp:positionV>
                  <wp:extent cx="257175" cy="257175"/>
                  <wp:effectExtent l="0" t="0" r="0" b="0"/>
                  <wp:wrapThrough wrapText="bothSides">
                    <wp:wrapPolygon edited="0">
                      <wp:start x="0" y="0"/>
                      <wp:lineTo x="0" y="19200"/>
                      <wp:lineTo x="19200" y="19200"/>
                      <wp:lineTo x="1920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rPr>
              <w:drawing>
                <wp:anchor distT="0" distB="0" distL="114300" distR="114300" simplePos="0" relativeHeight="251669504" behindDoc="0" locked="0" layoutInCell="1" allowOverlap="1" wp14:anchorId="25370030" wp14:editId="52005D67">
                  <wp:simplePos x="0" y="0"/>
                  <wp:positionH relativeFrom="column">
                    <wp:posOffset>279400</wp:posOffset>
                  </wp:positionH>
                  <wp:positionV relativeFrom="paragraph">
                    <wp:posOffset>4445</wp:posOffset>
                  </wp:positionV>
                  <wp:extent cx="257175" cy="257175"/>
                  <wp:effectExtent l="0" t="0" r="0" b="0"/>
                  <wp:wrapThrough wrapText="bothSides">
                    <wp:wrapPolygon edited="0">
                      <wp:start x="0" y="0"/>
                      <wp:lineTo x="0" y="19200"/>
                      <wp:lineTo x="19200" y="19200"/>
                      <wp:lineTo x="1920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rPr>
              <w:drawing>
                <wp:anchor distT="0" distB="0" distL="114300" distR="114300" simplePos="0" relativeHeight="251675648" behindDoc="0" locked="0" layoutInCell="1" allowOverlap="1" wp14:anchorId="29AC4881" wp14:editId="22E828ED">
                  <wp:simplePos x="0" y="0"/>
                  <wp:positionH relativeFrom="column">
                    <wp:posOffset>508000</wp:posOffset>
                  </wp:positionH>
                  <wp:positionV relativeFrom="paragraph">
                    <wp:posOffset>4445</wp:posOffset>
                  </wp:positionV>
                  <wp:extent cx="257175" cy="25717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rPr>
              <w:drawing>
                <wp:anchor distT="0" distB="0" distL="114300" distR="114300" simplePos="0" relativeHeight="251677696" behindDoc="0" locked="0" layoutInCell="1" allowOverlap="1" wp14:anchorId="34E27F93" wp14:editId="58144E0B">
                  <wp:simplePos x="0" y="0"/>
                  <wp:positionH relativeFrom="column">
                    <wp:posOffset>736600</wp:posOffset>
                  </wp:positionH>
                  <wp:positionV relativeFrom="paragraph">
                    <wp:posOffset>4445</wp:posOffset>
                  </wp:positionV>
                  <wp:extent cx="257175" cy="25717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0"/>
              </w:rPr>
              <w:t>Excellent</w:t>
            </w:r>
          </w:p>
        </w:tc>
      </w:tr>
      <w:tr w:rsidR="004D4599" w14:paraId="0D52D970" w14:textId="77777777" w:rsidTr="004D4599">
        <w:trPr>
          <w:trHeight w:val="169"/>
        </w:trPr>
        <w:tc>
          <w:tcPr>
            <w:tcW w:w="9576" w:type="dxa"/>
            <w:gridSpan w:val="5"/>
          </w:tcPr>
          <w:p w14:paraId="01B81038" w14:textId="23150589" w:rsidR="004D4599" w:rsidRDefault="004D4599" w:rsidP="004D4599">
            <w:pPr>
              <w:jc w:val="center"/>
              <w:rPr>
                <w:rFonts w:asciiTheme="minorHAnsi" w:hAnsiTheme="minorHAnsi"/>
                <w:sz w:val="20"/>
              </w:rPr>
            </w:pPr>
          </w:p>
        </w:tc>
      </w:tr>
      <w:tr w:rsidR="00127531" w14:paraId="6EA1BB61" w14:textId="77777777" w:rsidTr="004D4599">
        <w:tc>
          <w:tcPr>
            <w:tcW w:w="1915" w:type="dxa"/>
          </w:tcPr>
          <w:p w14:paraId="5532EFEE" w14:textId="0CC56C6B" w:rsidR="004D4599" w:rsidRDefault="00127531" w:rsidP="006E5FD4">
            <w:pPr>
              <w:rPr>
                <w:rFonts w:asciiTheme="minorHAnsi" w:hAnsiTheme="minorHAnsi"/>
                <w:sz w:val="20"/>
              </w:rPr>
            </w:pPr>
            <w:r>
              <w:rPr>
                <w:rFonts w:asciiTheme="minorHAnsi" w:hAnsiTheme="minorHAnsi"/>
                <w:sz w:val="20"/>
              </w:rPr>
              <w:t>Content and Communication</w:t>
            </w:r>
          </w:p>
          <w:p w14:paraId="3E6C4DCB" w14:textId="7F1EBBD2" w:rsidR="004D4599" w:rsidRDefault="004D4599" w:rsidP="006E5FD4">
            <w:pPr>
              <w:rPr>
                <w:rFonts w:asciiTheme="minorHAnsi" w:hAnsiTheme="minorHAnsi"/>
                <w:sz w:val="20"/>
              </w:rPr>
            </w:pPr>
          </w:p>
        </w:tc>
        <w:tc>
          <w:tcPr>
            <w:tcW w:w="1915" w:type="dxa"/>
          </w:tcPr>
          <w:p w14:paraId="413AECF2" w14:textId="5CF48D83" w:rsidR="00127531" w:rsidRDefault="00127531" w:rsidP="00127531">
            <w:pPr>
              <w:rPr>
                <w:rFonts w:asciiTheme="minorHAnsi" w:hAnsiTheme="minorHAnsi"/>
                <w:sz w:val="20"/>
              </w:rPr>
            </w:pPr>
            <w:r>
              <w:rPr>
                <w:rFonts w:asciiTheme="minorHAnsi" w:hAnsiTheme="minorHAnsi"/>
                <w:sz w:val="20"/>
              </w:rPr>
              <w:t>Required elements are missing and poster does not communicate the message or communicates message with limited effectiveness</w:t>
            </w:r>
          </w:p>
          <w:p w14:paraId="5BF146BE" w14:textId="091CD97A" w:rsidR="004D4599" w:rsidRDefault="004D4599" w:rsidP="006E5FD4">
            <w:pPr>
              <w:rPr>
                <w:rFonts w:asciiTheme="minorHAnsi" w:hAnsiTheme="minorHAnsi"/>
                <w:sz w:val="20"/>
              </w:rPr>
            </w:pPr>
          </w:p>
        </w:tc>
        <w:tc>
          <w:tcPr>
            <w:tcW w:w="1915" w:type="dxa"/>
          </w:tcPr>
          <w:p w14:paraId="4E662F8C" w14:textId="2B4C308B" w:rsidR="00127531" w:rsidRDefault="00127531" w:rsidP="00127531">
            <w:pPr>
              <w:rPr>
                <w:rFonts w:asciiTheme="minorHAnsi" w:hAnsiTheme="minorHAnsi"/>
                <w:sz w:val="20"/>
              </w:rPr>
            </w:pPr>
            <w:r>
              <w:rPr>
                <w:rFonts w:asciiTheme="minorHAnsi" w:hAnsiTheme="minorHAnsi"/>
                <w:sz w:val="20"/>
              </w:rPr>
              <w:t xml:space="preserve">Poster includes one or both of the required elements and/or message is not clearly communicated or communicated with some effectiveness </w:t>
            </w:r>
          </w:p>
          <w:p w14:paraId="5233C80E" w14:textId="1D59624D" w:rsidR="004D4599" w:rsidRDefault="004D4599" w:rsidP="006E5FD4">
            <w:pPr>
              <w:rPr>
                <w:rFonts w:asciiTheme="minorHAnsi" w:hAnsiTheme="minorHAnsi"/>
                <w:sz w:val="20"/>
              </w:rPr>
            </w:pPr>
          </w:p>
        </w:tc>
        <w:tc>
          <w:tcPr>
            <w:tcW w:w="1915" w:type="dxa"/>
          </w:tcPr>
          <w:p w14:paraId="5CE4BE52" w14:textId="7C7F60A9" w:rsidR="00127531" w:rsidRDefault="00127531" w:rsidP="00127531">
            <w:pPr>
              <w:rPr>
                <w:rFonts w:asciiTheme="minorHAnsi" w:hAnsiTheme="minorHAnsi"/>
                <w:sz w:val="20"/>
              </w:rPr>
            </w:pPr>
            <w:r>
              <w:rPr>
                <w:rFonts w:asciiTheme="minorHAnsi" w:hAnsiTheme="minorHAnsi"/>
                <w:sz w:val="20"/>
              </w:rPr>
              <w:t>Poster includes all required elements and communicates the message with considerable effectiveness</w:t>
            </w:r>
          </w:p>
          <w:p w14:paraId="278EA38B" w14:textId="512897EE" w:rsidR="004D4599" w:rsidRDefault="004D4599" w:rsidP="006E5FD4">
            <w:pPr>
              <w:rPr>
                <w:rFonts w:asciiTheme="minorHAnsi" w:hAnsiTheme="minorHAnsi"/>
                <w:sz w:val="20"/>
              </w:rPr>
            </w:pPr>
          </w:p>
        </w:tc>
        <w:tc>
          <w:tcPr>
            <w:tcW w:w="1916" w:type="dxa"/>
          </w:tcPr>
          <w:p w14:paraId="64A0F8F8" w14:textId="64BE884A" w:rsidR="004D4599" w:rsidRDefault="00127531" w:rsidP="006E5FD4">
            <w:pPr>
              <w:rPr>
                <w:rFonts w:asciiTheme="minorHAnsi" w:hAnsiTheme="minorHAnsi"/>
                <w:sz w:val="20"/>
              </w:rPr>
            </w:pPr>
            <w:r>
              <w:rPr>
                <w:rFonts w:asciiTheme="minorHAnsi" w:hAnsiTheme="minorHAnsi"/>
                <w:sz w:val="20"/>
              </w:rPr>
              <w:t>Poster includes all required elements and clearly communicates the message with high degree of effectiveness</w:t>
            </w:r>
          </w:p>
          <w:p w14:paraId="2624D8E6" w14:textId="6A632732" w:rsidR="004D4599" w:rsidRDefault="004D4599" w:rsidP="006E5FD4">
            <w:pPr>
              <w:rPr>
                <w:rFonts w:asciiTheme="minorHAnsi" w:hAnsiTheme="minorHAnsi"/>
                <w:sz w:val="20"/>
              </w:rPr>
            </w:pPr>
          </w:p>
        </w:tc>
      </w:tr>
      <w:tr w:rsidR="004D4599" w14:paraId="73F04F90" w14:textId="77777777" w:rsidTr="00921753">
        <w:tc>
          <w:tcPr>
            <w:tcW w:w="9576" w:type="dxa"/>
            <w:gridSpan w:val="5"/>
          </w:tcPr>
          <w:p w14:paraId="41A1B6D8" w14:textId="788223C5" w:rsidR="004D4599" w:rsidRDefault="004D4599" w:rsidP="004D4599">
            <w:pPr>
              <w:jc w:val="center"/>
              <w:rPr>
                <w:rFonts w:asciiTheme="minorHAnsi" w:hAnsiTheme="minorHAnsi"/>
                <w:sz w:val="20"/>
              </w:rPr>
            </w:pPr>
          </w:p>
        </w:tc>
      </w:tr>
      <w:tr w:rsidR="00127531" w14:paraId="26B7EBFE" w14:textId="77777777" w:rsidTr="004D4599">
        <w:tc>
          <w:tcPr>
            <w:tcW w:w="1915" w:type="dxa"/>
          </w:tcPr>
          <w:p w14:paraId="65293202" w14:textId="5911769D" w:rsidR="004D4599" w:rsidRDefault="00693C38" w:rsidP="006E5FD4">
            <w:pPr>
              <w:rPr>
                <w:rFonts w:asciiTheme="minorHAnsi" w:hAnsiTheme="minorHAnsi"/>
                <w:sz w:val="20"/>
              </w:rPr>
            </w:pPr>
            <w:r>
              <w:rPr>
                <w:rFonts w:asciiTheme="minorHAnsi" w:hAnsiTheme="minorHAnsi"/>
                <w:sz w:val="20"/>
              </w:rPr>
              <w:t>Connection</w:t>
            </w:r>
          </w:p>
        </w:tc>
        <w:tc>
          <w:tcPr>
            <w:tcW w:w="1915" w:type="dxa"/>
          </w:tcPr>
          <w:p w14:paraId="787069BD" w14:textId="224C3294" w:rsidR="004D4599" w:rsidRDefault="00693C38" w:rsidP="006E5FD4">
            <w:pPr>
              <w:rPr>
                <w:rFonts w:asciiTheme="minorHAnsi" w:hAnsiTheme="minorHAnsi"/>
                <w:sz w:val="20"/>
              </w:rPr>
            </w:pPr>
            <w:r>
              <w:rPr>
                <w:rFonts w:asciiTheme="minorHAnsi" w:hAnsiTheme="minorHAnsi"/>
                <w:sz w:val="20"/>
              </w:rPr>
              <w:t>Makes limited or no connections to or between the environment, society or effects of issue</w:t>
            </w:r>
          </w:p>
        </w:tc>
        <w:tc>
          <w:tcPr>
            <w:tcW w:w="1915" w:type="dxa"/>
          </w:tcPr>
          <w:p w14:paraId="0B9570E6" w14:textId="603D0F36" w:rsidR="004D4599" w:rsidRDefault="00693C38" w:rsidP="006E5FD4">
            <w:pPr>
              <w:rPr>
                <w:rFonts w:asciiTheme="minorHAnsi" w:hAnsiTheme="minorHAnsi"/>
                <w:sz w:val="20"/>
              </w:rPr>
            </w:pPr>
            <w:r>
              <w:rPr>
                <w:rFonts w:asciiTheme="minorHAnsi" w:hAnsiTheme="minorHAnsi"/>
                <w:sz w:val="20"/>
              </w:rPr>
              <w:t>Makes connections to or between the environment, society or effects of issue with some effectiveness</w:t>
            </w:r>
          </w:p>
        </w:tc>
        <w:tc>
          <w:tcPr>
            <w:tcW w:w="1915" w:type="dxa"/>
          </w:tcPr>
          <w:p w14:paraId="7F18D721" w14:textId="217D7458" w:rsidR="004D4599" w:rsidRDefault="00693C38" w:rsidP="006E5FD4">
            <w:pPr>
              <w:rPr>
                <w:rFonts w:asciiTheme="minorHAnsi" w:hAnsiTheme="minorHAnsi"/>
                <w:sz w:val="20"/>
              </w:rPr>
            </w:pPr>
            <w:r>
              <w:rPr>
                <w:rFonts w:asciiTheme="minorHAnsi" w:hAnsiTheme="minorHAnsi"/>
                <w:sz w:val="20"/>
              </w:rPr>
              <w:t>Makes connections to or between the environment, society or effects of issue with considerable effectiveness</w:t>
            </w:r>
          </w:p>
        </w:tc>
        <w:tc>
          <w:tcPr>
            <w:tcW w:w="1916" w:type="dxa"/>
          </w:tcPr>
          <w:p w14:paraId="77021A4D" w14:textId="64E512C2" w:rsidR="004D4599" w:rsidRDefault="00693C38" w:rsidP="006E5FD4">
            <w:pPr>
              <w:rPr>
                <w:rFonts w:asciiTheme="minorHAnsi" w:hAnsiTheme="minorHAnsi"/>
                <w:sz w:val="20"/>
              </w:rPr>
            </w:pPr>
            <w:r>
              <w:rPr>
                <w:rFonts w:asciiTheme="minorHAnsi" w:hAnsiTheme="minorHAnsi"/>
                <w:sz w:val="20"/>
              </w:rPr>
              <w:t>Makes connections to or between the environment, society or effects of issue with high degree of effectiveness</w:t>
            </w:r>
          </w:p>
        </w:tc>
      </w:tr>
      <w:tr w:rsidR="00127531" w14:paraId="4592BA55" w14:textId="77777777" w:rsidTr="008C5611">
        <w:tc>
          <w:tcPr>
            <w:tcW w:w="9576" w:type="dxa"/>
            <w:gridSpan w:val="5"/>
          </w:tcPr>
          <w:p w14:paraId="735CAE2C" w14:textId="77777777" w:rsidR="00127531" w:rsidRDefault="00127531" w:rsidP="006E5FD4">
            <w:pPr>
              <w:rPr>
                <w:rFonts w:asciiTheme="minorHAnsi" w:hAnsiTheme="minorHAnsi"/>
                <w:sz w:val="20"/>
              </w:rPr>
            </w:pPr>
          </w:p>
        </w:tc>
      </w:tr>
      <w:tr w:rsidR="00127531" w14:paraId="3E742B3A" w14:textId="77777777" w:rsidTr="004D4599">
        <w:tc>
          <w:tcPr>
            <w:tcW w:w="1915" w:type="dxa"/>
          </w:tcPr>
          <w:p w14:paraId="29033276" w14:textId="14D15F23" w:rsidR="004D4599" w:rsidRDefault="00127531" w:rsidP="006E5FD4">
            <w:pPr>
              <w:rPr>
                <w:rFonts w:asciiTheme="minorHAnsi" w:hAnsiTheme="minorHAnsi"/>
                <w:sz w:val="20"/>
              </w:rPr>
            </w:pPr>
            <w:r>
              <w:rPr>
                <w:rFonts w:asciiTheme="minorHAnsi" w:hAnsiTheme="minorHAnsi"/>
                <w:sz w:val="20"/>
              </w:rPr>
              <w:t>Design and Layout</w:t>
            </w:r>
          </w:p>
        </w:tc>
        <w:tc>
          <w:tcPr>
            <w:tcW w:w="1915" w:type="dxa"/>
          </w:tcPr>
          <w:p w14:paraId="7AB39BB3" w14:textId="234420B7" w:rsidR="004D4599" w:rsidRDefault="00127531" w:rsidP="00127531">
            <w:pPr>
              <w:rPr>
                <w:rFonts w:asciiTheme="minorHAnsi" w:hAnsiTheme="minorHAnsi"/>
                <w:sz w:val="20"/>
              </w:rPr>
            </w:pPr>
            <w:r>
              <w:rPr>
                <w:rFonts w:asciiTheme="minorHAnsi" w:hAnsiTheme="minorHAnsi"/>
                <w:sz w:val="20"/>
              </w:rPr>
              <w:t xml:space="preserve">Layout and design, use of space and colour </w:t>
            </w:r>
            <w:r w:rsidR="00693C38">
              <w:rPr>
                <w:rFonts w:asciiTheme="minorHAnsi" w:hAnsiTheme="minorHAnsi"/>
                <w:sz w:val="20"/>
              </w:rPr>
              <w:t>brings attention to poster/ issue with limited effectiveness and/or is distracting and/or lacks creativity</w:t>
            </w:r>
          </w:p>
        </w:tc>
        <w:tc>
          <w:tcPr>
            <w:tcW w:w="1915" w:type="dxa"/>
          </w:tcPr>
          <w:p w14:paraId="57692321" w14:textId="07A7CF3F" w:rsidR="004D4599" w:rsidRDefault="00693C38" w:rsidP="006E5FD4">
            <w:pPr>
              <w:rPr>
                <w:rFonts w:asciiTheme="minorHAnsi" w:hAnsiTheme="minorHAnsi"/>
                <w:sz w:val="20"/>
              </w:rPr>
            </w:pPr>
            <w:r>
              <w:rPr>
                <w:rFonts w:asciiTheme="minorHAnsi" w:hAnsiTheme="minorHAnsi"/>
                <w:sz w:val="20"/>
              </w:rPr>
              <w:t>Layout and design, use of space and colour brings attention to poster/issue with some effectiveness and/or lacks some neatness, creativity or attractiveness</w:t>
            </w:r>
          </w:p>
        </w:tc>
        <w:tc>
          <w:tcPr>
            <w:tcW w:w="1915" w:type="dxa"/>
          </w:tcPr>
          <w:p w14:paraId="777581A0" w14:textId="537D4219" w:rsidR="004D4599" w:rsidRDefault="00693C38" w:rsidP="006E5FD4">
            <w:pPr>
              <w:rPr>
                <w:rFonts w:asciiTheme="minorHAnsi" w:hAnsiTheme="minorHAnsi"/>
                <w:sz w:val="20"/>
              </w:rPr>
            </w:pPr>
            <w:r>
              <w:rPr>
                <w:rFonts w:asciiTheme="minorHAnsi" w:hAnsiTheme="minorHAnsi"/>
                <w:sz w:val="20"/>
              </w:rPr>
              <w:t>Layout and design, use of space and colour is attractive and brings attention to poster/issue with considerable effectiveness</w:t>
            </w:r>
          </w:p>
        </w:tc>
        <w:tc>
          <w:tcPr>
            <w:tcW w:w="1916" w:type="dxa"/>
          </w:tcPr>
          <w:p w14:paraId="71FAD2C1" w14:textId="4BC6514B" w:rsidR="004D4599" w:rsidRDefault="00693C38" w:rsidP="006E5FD4">
            <w:pPr>
              <w:rPr>
                <w:rFonts w:asciiTheme="minorHAnsi" w:hAnsiTheme="minorHAnsi"/>
                <w:sz w:val="20"/>
              </w:rPr>
            </w:pPr>
            <w:r>
              <w:rPr>
                <w:rFonts w:asciiTheme="minorHAnsi" w:hAnsiTheme="minorHAnsi"/>
                <w:sz w:val="20"/>
              </w:rPr>
              <w:t>Layout and design, use of space and colour is very attractive and creative and brings attention to poster/issue with high degree of effectiveness</w:t>
            </w:r>
          </w:p>
        </w:tc>
      </w:tr>
      <w:tr w:rsidR="00693C38" w14:paraId="20E8FF9C" w14:textId="77777777" w:rsidTr="00CF03A3">
        <w:tc>
          <w:tcPr>
            <w:tcW w:w="9576" w:type="dxa"/>
            <w:gridSpan w:val="5"/>
          </w:tcPr>
          <w:p w14:paraId="5E23DD2D" w14:textId="77777777" w:rsidR="00693C38" w:rsidRDefault="00693C38" w:rsidP="00CE6128">
            <w:pPr>
              <w:rPr>
                <w:rFonts w:asciiTheme="minorHAnsi" w:hAnsiTheme="minorHAnsi"/>
                <w:sz w:val="20"/>
              </w:rPr>
            </w:pPr>
          </w:p>
        </w:tc>
      </w:tr>
      <w:tr w:rsidR="00127531" w14:paraId="7A125D12" w14:textId="77777777" w:rsidTr="004D4599">
        <w:tc>
          <w:tcPr>
            <w:tcW w:w="1915" w:type="dxa"/>
          </w:tcPr>
          <w:p w14:paraId="75FD9326" w14:textId="41FDF6AE" w:rsidR="00127531" w:rsidRDefault="00693C38" w:rsidP="00CE6128">
            <w:pPr>
              <w:rPr>
                <w:rFonts w:asciiTheme="minorHAnsi" w:hAnsiTheme="minorHAnsi"/>
                <w:sz w:val="20"/>
              </w:rPr>
            </w:pPr>
            <w:r>
              <w:rPr>
                <w:rFonts w:asciiTheme="minorHAnsi" w:hAnsiTheme="minorHAnsi"/>
                <w:sz w:val="20"/>
              </w:rPr>
              <w:t>Use of Class Time</w:t>
            </w:r>
          </w:p>
        </w:tc>
        <w:tc>
          <w:tcPr>
            <w:tcW w:w="1915" w:type="dxa"/>
          </w:tcPr>
          <w:p w14:paraId="1C0322D3" w14:textId="15098295" w:rsidR="00127531" w:rsidRDefault="00693C38" w:rsidP="00CE6128">
            <w:pPr>
              <w:rPr>
                <w:rFonts w:asciiTheme="minorHAnsi" w:hAnsiTheme="minorHAnsi"/>
                <w:sz w:val="20"/>
              </w:rPr>
            </w:pPr>
            <w:r>
              <w:rPr>
                <w:rFonts w:asciiTheme="minorHAnsi" w:hAnsiTheme="minorHAnsi"/>
                <w:sz w:val="20"/>
              </w:rPr>
              <w:t>Did not use class time to focus on poster or often distracted others</w:t>
            </w:r>
          </w:p>
        </w:tc>
        <w:tc>
          <w:tcPr>
            <w:tcW w:w="1915" w:type="dxa"/>
          </w:tcPr>
          <w:p w14:paraId="3F5BC29B" w14:textId="55BA629F" w:rsidR="00127531" w:rsidRDefault="00693C38" w:rsidP="00CE6128">
            <w:pPr>
              <w:rPr>
                <w:rFonts w:asciiTheme="minorHAnsi" w:hAnsiTheme="minorHAnsi"/>
                <w:sz w:val="20"/>
              </w:rPr>
            </w:pPr>
            <w:r>
              <w:rPr>
                <w:rFonts w:asciiTheme="minorHAnsi" w:hAnsiTheme="minorHAnsi"/>
                <w:sz w:val="20"/>
              </w:rPr>
              <w:t xml:space="preserve">Used some of class time well but </w:t>
            </w:r>
            <w:r w:rsidR="00CD3BF3">
              <w:rPr>
                <w:rFonts w:asciiTheme="minorHAnsi" w:hAnsiTheme="minorHAnsi"/>
                <w:sz w:val="20"/>
              </w:rPr>
              <w:t>occasionally</w:t>
            </w:r>
            <w:r>
              <w:rPr>
                <w:rFonts w:asciiTheme="minorHAnsi" w:hAnsiTheme="minorHAnsi"/>
                <w:sz w:val="20"/>
              </w:rPr>
              <w:t xml:space="preserve"> distracted others</w:t>
            </w:r>
          </w:p>
        </w:tc>
        <w:tc>
          <w:tcPr>
            <w:tcW w:w="1915" w:type="dxa"/>
          </w:tcPr>
          <w:p w14:paraId="3E4598DD" w14:textId="30BA9018" w:rsidR="00127531" w:rsidRDefault="00693C38" w:rsidP="00CE6128">
            <w:pPr>
              <w:rPr>
                <w:rFonts w:asciiTheme="minorHAnsi" w:hAnsiTheme="minorHAnsi"/>
                <w:sz w:val="20"/>
              </w:rPr>
            </w:pPr>
            <w:r>
              <w:rPr>
                <w:rFonts w:asciiTheme="minorHAnsi" w:hAnsiTheme="minorHAnsi"/>
                <w:sz w:val="20"/>
              </w:rPr>
              <w:t>Used time well during each class, usually focused on poster and never distracted others</w:t>
            </w:r>
          </w:p>
        </w:tc>
        <w:tc>
          <w:tcPr>
            <w:tcW w:w="1916" w:type="dxa"/>
          </w:tcPr>
          <w:p w14:paraId="0F0626FC" w14:textId="0036BE97" w:rsidR="00127531" w:rsidRDefault="00693C38" w:rsidP="00CE6128">
            <w:pPr>
              <w:rPr>
                <w:rFonts w:asciiTheme="minorHAnsi" w:hAnsiTheme="minorHAnsi"/>
                <w:sz w:val="20"/>
              </w:rPr>
            </w:pPr>
            <w:r>
              <w:rPr>
                <w:rFonts w:asciiTheme="minorHAnsi" w:hAnsiTheme="minorHAnsi"/>
                <w:sz w:val="20"/>
              </w:rPr>
              <w:t>Used time well, focused on finishing poster and never distracted others</w:t>
            </w:r>
          </w:p>
        </w:tc>
      </w:tr>
      <w:tr w:rsidR="00693C38" w14:paraId="66EDA6CF" w14:textId="77777777" w:rsidTr="00E67E4D">
        <w:tc>
          <w:tcPr>
            <w:tcW w:w="9576" w:type="dxa"/>
            <w:gridSpan w:val="5"/>
          </w:tcPr>
          <w:p w14:paraId="6B278A33" w14:textId="77777777" w:rsidR="00693C38" w:rsidRDefault="00693C38" w:rsidP="00CE6128">
            <w:pPr>
              <w:rPr>
                <w:rFonts w:asciiTheme="minorHAnsi" w:hAnsiTheme="minorHAnsi"/>
                <w:sz w:val="20"/>
              </w:rPr>
            </w:pPr>
          </w:p>
        </w:tc>
      </w:tr>
      <w:tr w:rsidR="00693C38" w14:paraId="06488158" w14:textId="77777777" w:rsidTr="004D4599">
        <w:tc>
          <w:tcPr>
            <w:tcW w:w="1915" w:type="dxa"/>
          </w:tcPr>
          <w:p w14:paraId="16404508" w14:textId="3AA5089E" w:rsidR="00693C38" w:rsidRDefault="00693C38" w:rsidP="00CE6128">
            <w:pPr>
              <w:rPr>
                <w:rFonts w:asciiTheme="minorHAnsi" w:hAnsiTheme="minorHAnsi"/>
                <w:sz w:val="20"/>
              </w:rPr>
            </w:pPr>
            <w:r>
              <w:rPr>
                <w:rFonts w:asciiTheme="minorHAnsi" w:hAnsiTheme="minorHAnsi"/>
                <w:sz w:val="20"/>
              </w:rPr>
              <w:t>Mechanics</w:t>
            </w:r>
          </w:p>
          <w:p w14:paraId="68485E87" w14:textId="77777777" w:rsidR="00693C38" w:rsidRDefault="00693C38" w:rsidP="00CE6128">
            <w:pPr>
              <w:rPr>
                <w:rFonts w:asciiTheme="minorHAnsi" w:hAnsiTheme="minorHAnsi"/>
                <w:sz w:val="20"/>
              </w:rPr>
            </w:pPr>
          </w:p>
          <w:p w14:paraId="2870164A" w14:textId="77777777" w:rsidR="00693C38" w:rsidRDefault="00693C38" w:rsidP="00CE6128">
            <w:pPr>
              <w:rPr>
                <w:rFonts w:asciiTheme="minorHAnsi" w:hAnsiTheme="minorHAnsi"/>
                <w:sz w:val="20"/>
              </w:rPr>
            </w:pPr>
          </w:p>
        </w:tc>
        <w:tc>
          <w:tcPr>
            <w:tcW w:w="1915" w:type="dxa"/>
          </w:tcPr>
          <w:p w14:paraId="6F13DDC9" w14:textId="430D7E8F" w:rsidR="00693C38" w:rsidRDefault="00693C38" w:rsidP="00CE6128">
            <w:pPr>
              <w:rPr>
                <w:rFonts w:asciiTheme="minorHAnsi" w:hAnsiTheme="minorHAnsi"/>
                <w:sz w:val="20"/>
              </w:rPr>
            </w:pPr>
            <w:r>
              <w:rPr>
                <w:rFonts w:asciiTheme="minorHAnsi" w:hAnsiTheme="minorHAnsi"/>
                <w:sz w:val="20"/>
              </w:rPr>
              <w:t>There are more than two errors in title or short message including capitalization, spelling and punctuation</w:t>
            </w:r>
          </w:p>
        </w:tc>
        <w:tc>
          <w:tcPr>
            <w:tcW w:w="1915" w:type="dxa"/>
          </w:tcPr>
          <w:p w14:paraId="68305E1B" w14:textId="77BD04DE" w:rsidR="00693C38" w:rsidRDefault="00693C38" w:rsidP="00CE6128">
            <w:pPr>
              <w:rPr>
                <w:rFonts w:asciiTheme="minorHAnsi" w:hAnsiTheme="minorHAnsi"/>
                <w:sz w:val="20"/>
              </w:rPr>
            </w:pPr>
            <w:r>
              <w:rPr>
                <w:rFonts w:asciiTheme="minorHAnsi" w:hAnsiTheme="minorHAnsi"/>
                <w:sz w:val="20"/>
              </w:rPr>
              <w:t>There are two errors in title or short message including capitalization, spelling and punctuation</w:t>
            </w:r>
          </w:p>
        </w:tc>
        <w:tc>
          <w:tcPr>
            <w:tcW w:w="1915" w:type="dxa"/>
          </w:tcPr>
          <w:p w14:paraId="229715D7" w14:textId="2970BF72" w:rsidR="00693C38" w:rsidRDefault="00693C38" w:rsidP="00CE6128">
            <w:pPr>
              <w:rPr>
                <w:rFonts w:asciiTheme="minorHAnsi" w:hAnsiTheme="minorHAnsi"/>
                <w:sz w:val="20"/>
              </w:rPr>
            </w:pPr>
            <w:r>
              <w:rPr>
                <w:rFonts w:asciiTheme="minorHAnsi" w:hAnsiTheme="minorHAnsi"/>
                <w:sz w:val="20"/>
              </w:rPr>
              <w:t>There is 1 error in title or short message including capitalization, spelling and punctuation</w:t>
            </w:r>
          </w:p>
        </w:tc>
        <w:tc>
          <w:tcPr>
            <w:tcW w:w="1916" w:type="dxa"/>
          </w:tcPr>
          <w:p w14:paraId="192D9F64" w14:textId="656D498F" w:rsidR="00693C38" w:rsidRDefault="00693C38" w:rsidP="00CE6128">
            <w:pPr>
              <w:rPr>
                <w:rFonts w:asciiTheme="minorHAnsi" w:hAnsiTheme="minorHAnsi"/>
                <w:sz w:val="20"/>
              </w:rPr>
            </w:pPr>
            <w:r>
              <w:rPr>
                <w:rFonts w:asciiTheme="minorHAnsi" w:hAnsiTheme="minorHAnsi"/>
                <w:sz w:val="20"/>
              </w:rPr>
              <w:t>There are no errors in title or short message including capitalization, spelling and punctuation</w:t>
            </w:r>
          </w:p>
        </w:tc>
      </w:tr>
    </w:tbl>
    <w:p w14:paraId="1596F151" w14:textId="77777777" w:rsidR="004D4599" w:rsidRDefault="004D4599" w:rsidP="006E5FD4">
      <w:pPr>
        <w:rPr>
          <w:rFonts w:asciiTheme="minorHAnsi" w:hAnsiTheme="minorHAnsi"/>
          <w:sz w:val="20"/>
        </w:rPr>
      </w:pPr>
    </w:p>
    <w:p w14:paraId="3078E11D" w14:textId="2CABE84A" w:rsidR="004D4599" w:rsidRDefault="00693C38" w:rsidP="006E5FD4">
      <w:pPr>
        <w:rPr>
          <w:rFonts w:asciiTheme="minorHAnsi" w:hAnsiTheme="minorHAnsi"/>
          <w:sz w:val="20"/>
        </w:rPr>
      </w:pPr>
      <w:r>
        <w:rPr>
          <w:rFonts w:asciiTheme="minorHAnsi" w:hAnsiTheme="minorHAnsi"/>
          <w:sz w:val="20"/>
        </w:rPr>
        <w:t xml:space="preserve">Level: </w:t>
      </w:r>
    </w:p>
    <w:p w14:paraId="4CA50402" w14:textId="77777777" w:rsidR="004D4599" w:rsidRDefault="004D4599" w:rsidP="006E5FD4">
      <w:pPr>
        <w:rPr>
          <w:rFonts w:asciiTheme="minorHAnsi" w:hAnsiTheme="minorHAnsi"/>
          <w:sz w:val="20"/>
        </w:rPr>
      </w:pPr>
    </w:p>
    <w:p w14:paraId="7197B16A" w14:textId="37F49CFE" w:rsidR="004D4599" w:rsidRPr="0089021E" w:rsidRDefault="0089021E" w:rsidP="006E5FD4">
      <w:pPr>
        <w:rPr>
          <w:rFonts w:asciiTheme="minorHAnsi" w:hAnsiTheme="minorHAnsi"/>
          <w:sz w:val="20"/>
        </w:rPr>
      </w:pPr>
      <w:r>
        <w:rPr>
          <w:rFonts w:asciiTheme="minorHAnsi" w:hAnsiTheme="minorHAnsi"/>
          <w:sz w:val="20"/>
        </w:rPr>
        <w:t xml:space="preserve">Comments: </w:t>
      </w:r>
    </w:p>
    <w:p w14:paraId="492C5E8E" w14:textId="77777777" w:rsidR="00693C38" w:rsidRDefault="00693C38" w:rsidP="006E5FD4">
      <w:pPr>
        <w:rPr>
          <w:rFonts w:asciiTheme="minorHAnsi" w:hAnsiTheme="minorHAnsi"/>
          <w:sz w:val="20"/>
        </w:rPr>
      </w:pPr>
    </w:p>
    <w:p w14:paraId="463458BC" w14:textId="77777777" w:rsidR="00693C38" w:rsidRDefault="00693C38" w:rsidP="006E5FD4">
      <w:pPr>
        <w:rPr>
          <w:rFonts w:asciiTheme="minorHAnsi" w:hAnsiTheme="minorHAnsi"/>
          <w:sz w:val="20"/>
        </w:rPr>
      </w:pPr>
    </w:p>
    <w:p w14:paraId="613CF465" w14:textId="77777777" w:rsidR="00693C38" w:rsidRDefault="00693C38" w:rsidP="006E5FD4">
      <w:pPr>
        <w:rPr>
          <w:rFonts w:asciiTheme="minorHAnsi" w:hAnsiTheme="minorHAnsi"/>
          <w:sz w:val="20"/>
        </w:rPr>
      </w:pPr>
    </w:p>
    <w:p w14:paraId="42DBBBD5" w14:textId="7540122A" w:rsidR="00E6189F" w:rsidRDefault="000D7A5C" w:rsidP="000B69B3">
      <w:pPr>
        <w:jc w:val="center"/>
        <w:rPr>
          <w:rFonts w:asciiTheme="minorHAnsi" w:hAnsiTheme="minorHAnsi"/>
          <w:sz w:val="20"/>
        </w:rPr>
      </w:pPr>
      <w:r>
        <w:rPr>
          <w:rFonts w:asciiTheme="minorHAnsi" w:hAnsiTheme="minorHAnsi"/>
          <w:sz w:val="20"/>
        </w:rPr>
        <w:lastRenderedPageBreak/>
        <w:t xml:space="preserve">Appendix 3 </w:t>
      </w:r>
      <w:r w:rsidR="00E6189F">
        <w:rPr>
          <w:rFonts w:asciiTheme="minorHAnsi" w:hAnsiTheme="minorHAnsi"/>
          <w:sz w:val="20"/>
        </w:rPr>
        <w:t>Task and Success Criteria For Kids</w:t>
      </w:r>
    </w:p>
    <w:p w14:paraId="15853B3B" w14:textId="33105DA2" w:rsidR="006E364A" w:rsidRPr="004D4599" w:rsidRDefault="006E364A" w:rsidP="006E5FD4">
      <w:pPr>
        <w:rPr>
          <w:rFonts w:ascii="Arial Black" w:hAnsi="Arial Black"/>
          <w:color w:val="31849B" w:themeColor="accent5" w:themeShade="BF"/>
          <w:sz w:val="32"/>
          <w:szCs w:val="32"/>
        </w:rPr>
      </w:pPr>
      <w:r w:rsidRPr="004D4599">
        <w:rPr>
          <w:rFonts w:ascii="Arial Black" w:hAnsi="Arial Black"/>
          <w:color w:val="31849B" w:themeColor="accent5" w:themeShade="BF"/>
          <w:sz w:val="32"/>
          <w:szCs w:val="32"/>
        </w:rPr>
        <w:t>Water In Our World: Create Your Own Poster</w:t>
      </w:r>
    </w:p>
    <w:p w14:paraId="2CBC0AF8" w14:textId="16B75E2A" w:rsidR="006E364A" w:rsidRDefault="006E364A" w:rsidP="006E5FD4">
      <w:pPr>
        <w:rPr>
          <w:rFonts w:asciiTheme="minorHAnsi" w:hAnsiTheme="minorHAnsi"/>
          <w:color w:val="548DD4" w:themeColor="text2" w:themeTint="99"/>
          <w:sz w:val="28"/>
          <w:szCs w:val="28"/>
        </w:rPr>
      </w:pPr>
      <w:r w:rsidRPr="004D4599">
        <w:rPr>
          <w:rFonts w:asciiTheme="minorHAnsi" w:hAnsiTheme="minorHAnsi"/>
          <w:color w:val="548DD4" w:themeColor="text2" w:themeTint="99"/>
          <w:sz w:val="28"/>
          <w:szCs w:val="28"/>
        </w:rPr>
        <w:t>Choose which water issue you would like to address with your poster:</w:t>
      </w:r>
    </w:p>
    <w:p w14:paraId="46AB3FC6" w14:textId="77777777" w:rsidR="004D4599" w:rsidRPr="004D4599" w:rsidRDefault="004D4599" w:rsidP="006E5FD4">
      <w:pPr>
        <w:rPr>
          <w:rFonts w:asciiTheme="minorHAnsi" w:hAnsiTheme="minorHAnsi"/>
          <w:color w:val="548DD4" w:themeColor="text2" w:themeTint="99"/>
          <w:sz w:val="28"/>
          <w:szCs w:val="28"/>
        </w:rPr>
      </w:pPr>
    </w:p>
    <w:tbl>
      <w:tblPr>
        <w:tblStyle w:val="TableGrid"/>
        <w:tblW w:w="0" w:type="auto"/>
        <w:tblLook w:val="04A0" w:firstRow="1" w:lastRow="0" w:firstColumn="1" w:lastColumn="0" w:noHBand="0" w:noVBand="1"/>
      </w:tblPr>
      <w:tblGrid>
        <w:gridCol w:w="9576"/>
      </w:tblGrid>
      <w:tr w:rsidR="000D7A5C" w14:paraId="39021CF6" w14:textId="77777777" w:rsidTr="006E364A">
        <w:trPr>
          <w:trHeight w:val="1395"/>
        </w:trPr>
        <w:tc>
          <w:tcPr>
            <w:tcW w:w="9576" w:type="dxa"/>
          </w:tcPr>
          <w:p w14:paraId="1C9C8E90" w14:textId="77777777" w:rsidR="004D4599" w:rsidRDefault="004D4599" w:rsidP="006E5FD4">
            <w:pPr>
              <w:rPr>
                <w:rFonts w:ascii="Andale Mono" w:hAnsi="Andale Mono"/>
                <w:b/>
                <w:sz w:val="28"/>
                <w:szCs w:val="28"/>
              </w:rPr>
            </w:pPr>
          </w:p>
          <w:p w14:paraId="44E2DE12" w14:textId="4E6E3347" w:rsidR="000D7A5C" w:rsidRPr="004D4599" w:rsidRDefault="006E364A" w:rsidP="006E5FD4">
            <w:pPr>
              <w:rPr>
                <w:rFonts w:ascii="Chalkboard" w:hAnsi="Chalkboard"/>
                <w:b/>
                <w:color w:val="215868" w:themeColor="accent5" w:themeShade="80"/>
                <w:sz w:val="28"/>
                <w:szCs w:val="28"/>
              </w:rPr>
            </w:pPr>
            <w:r w:rsidRPr="004D4599">
              <w:rPr>
                <w:rFonts w:ascii="Chalkboard" w:hAnsi="Chalkboard"/>
                <w:b/>
                <w:color w:val="215868" w:themeColor="accent5" w:themeShade="80"/>
                <w:sz w:val="28"/>
                <w:szCs w:val="28"/>
              </w:rPr>
              <w:t>OPTION 1</w:t>
            </w:r>
          </w:p>
          <w:p w14:paraId="1958816E" w14:textId="77777777" w:rsidR="004D4599" w:rsidRDefault="004D4599" w:rsidP="006E5FD4">
            <w:pPr>
              <w:rPr>
                <w:rFonts w:ascii="Chalkboard" w:hAnsi="Chalkboard"/>
              </w:rPr>
            </w:pPr>
          </w:p>
          <w:p w14:paraId="7ECCA0C5" w14:textId="46D2F541" w:rsidR="006E364A" w:rsidRPr="004D4599" w:rsidRDefault="006E364A" w:rsidP="006E5FD4">
            <w:pPr>
              <w:rPr>
                <w:rFonts w:ascii="Chalkboard" w:hAnsi="Chalkboard"/>
              </w:rPr>
            </w:pPr>
            <w:r w:rsidRPr="004D4599">
              <w:rPr>
                <w:rFonts w:ascii="Chalkboard" w:hAnsi="Chalkboard"/>
              </w:rPr>
              <w:t xml:space="preserve">Create a poster that shows a new invention or water-saving strategy that people could use to </w:t>
            </w:r>
            <w:r w:rsidRPr="004D4599">
              <w:rPr>
                <w:rFonts w:ascii="Chalkboard" w:hAnsi="Chalkboard"/>
                <w:i/>
              </w:rPr>
              <w:t>reduce their water waste</w:t>
            </w:r>
            <w:r w:rsidRPr="004D4599">
              <w:rPr>
                <w:rFonts w:ascii="Chalkboard" w:hAnsi="Chalkboard"/>
              </w:rPr>
              <w:t xml:space="preserve">. </w:t>
            </w:r>
          </w:p>
          <w:p w14:paraId="61CB2758" w14:textId="77777777" w:rsidR="004D4599" w:rsidRPr="004D4599" w:rsidRDefault="004D4599" w:rsidP="006E5FD4">
            <w:pPr>
              <w:rPr>
                <w:rFonts w:ascii="Chalkboard" w:hAnsi="Chalkboard"/>
              </w:rPr>
            </w:pPr>
          </w:p>
          <w:p w14:paraId="444538D6" w14:textId="77777777" w:rsidR="006E364A" w:rsidRPr="004D4599" w:rsidRDefault="006E364A" w:rsidP="006E5FD4">
            <w:pPr>
              <w:rPr>
                <w:rFonts w:ascii="Chalkboard" w:hAnsi="Chalkboard"/>
              </w:rPr>
            </w:pPr>
            <w:r w:rsidRPr="004D4599">
              <w:rPr>
                <w:rFonts w:ascii="Chalkboard" w:hAnsi="Chalkboard"/>
              </w:rPr>
              <w:t>Be sure to give your poster a title relating to the issue and name your invention.</w:t>
            </w:r>
          </w:p>
          <w:p w14:paraId="49B14DFC" w14:textId="77777777" w:rsidR="006E364A" w:rsidRPr="004D4599" w:rsidRDefault="006E364A" w:rsidP="006E5FD4">
            <w:pPr>
              <w:rPr>
                <w:rFonts w:ascii="Chalkboard" w:hAnsi="Chalkboard"/>
              </w:rPr>
            </w:pPr>
            <w:r w:rsidRPr="004D4599">
              <w:rPr>
                <w:rFonts w:ascii="Chalkboard" w:hAnsi="Chalkboard"/>
              </w:rPr>
              <w:t xml:space="preserve">Write a short message telling the audience what it does or </w:t>
            </w:r>
            <w:r w:rsidRPr="004D4599">
              <w:rPr>
                <w:rFonts w:ascii="Chalkboard" w:hAnsi="Chalkboard"/>
                <w:i/>
              </w:rPr>
              <w:t>why it is important to conserve water</w:t>
            </w:r>
            <w:r w:rsidR="004D4599" w:rsidRPr="004D4599">
              <w:rPr>
                <w:rFonts w:ascii="Chalkboard" w:hAnsi="Chalkboard"/>
              </w:rPr>
              <w:t>.</w:t>
            </w:r>
          </w:p>
          <w:p w14:paraId="78C858C3" w14:textId="7C2EEB98" w:rsidR="004D4599" w:rsidRDefault="004D4599" w:rsidP="006E5FD4">
            <w:pPr>
              <w:rPr>
                <w:rFonts w:asciiTheme="minorHAnsi" w:hAnsiTheme="minorHAnsi"/>
                <w:sz w:val="20"/>
              </w:rPr>
            </w:pPr>
          </w:p>
        </w:tc>
      </w:tr>
      <w:tr w:rsidR="000D7A5C" w14:paraId="134332B0" w14:textId="77777777" w:rsidTr="006E364A">
        <w:trPr>
          <w:trHeight w:val="1550"/>
        </w:trPr>
        <w:tc>
          <w:tcPr>
            <w:tcW w:w="9576" w:type="dxa"/>
          </w:tcPr>
          <w:p w14:paraId="22C28CB4" w14:textId="77777777" w:rsidR="004D4599" w:rsidRDefault="004D4599" w:rsidP="006E5FD4">
            <w:pPr>
              <w:rPr>
                <w:rFonts w:ascii="Andale Mono" w:hAnsi="Andale Mono"/>
                <w:sz w:val="28"/>
                <w:szCs w:val="28"/>
              </w:rPr>
            </w:pPr>
          </w:p>
          <w:p w14:paraId="026BB462" w14:textId="0F41F7FB" w:rsidR="000D7A5C" w:rsidRPr="004D4599" w:rsidRDefault="006E364A" w:rsidP="006E5FD4">
            <w:pPr>
              <w:rPr>
                <w:rFonts w:ascii="Chalkboard" w:hAnsi="Chalkboard"/>
                <w:b/>
                <w:color w:val="215868" w:themeColor="accent5" w:themeShade="80"/>
                <w:sz w:val="28"/>
                <w:szCs w:val="28"/>
              </w:rPr>
            </w:pPr>
            <w:r w:rsidRPr="004D4599">
              <w:rPr>
                <w:rFonts w:ascii="Chalkboard" w:hAnsi="Chalkboard"/>
                <w:b/>
                <w:color w:val="215868" w:themeColor="accent5" w:themeShade="80"/>
                <w:sz w:val="28"/>
                <w:szCs w:val="28"/>
              </w:rPr>
              <w:t>OPTION 2</w:t>
            </w:r>
          </w:p>
          <w:p w14:paraId="736A0D8F" w14:textId="77777777" w:rsidR="004D4599" w:rsidRDefault="004D4599" w:rsidP="006E364A">
            <w:pPr>
              <w:rPr>
                <w:rFonts w:ascii="Chalkboard" w:hAnsi="Chalkboard"/>
              </w:rPr>
            </w:pPr>
          </w:p>
          <w:p w14:paraId="728B9BDE" w14:textId="557E43E3" w:rsidR="006E364A" w:rsidRPr="004D4599" w:rsidRDefault="006E364A" w:rsidP="006E364A">
            <w:pPr>
              <w:rPr>
                <w:rFonts w:ascii="Chalkboard" w:hAnsi="Chalkboard"/>
              </w:rPr>
            </w:pPr>
            <w:r w:rsidRPr="004D4599">
              <w:rPr>
                <w:rFonts w:ascii="Chalkboard" w:hAnsi="Chalkboard"/>
              </w:rPr>
              <w:t>Create a poster that brings awareness to your audience about water</w:t>
            </w:r>
            <w:r w:rsidRPr="004D4599">
              <w:rPr>
                <w:rFonts w:ascii="Chalkboard" w:hAnsi="Chalkboard"/>
                <w:i/>
              </w:rPr>
              <w:t xml:space="preserve"> scarcity</w:t>
            </w:r>
            <w:r w:rsidRPr="004D4599">
              <w:rPr>
                <w:rFonts w:ascii="Chalkboard" w:hAnsi="Chalkboard"/>
              </w:rPr>
              <w:t xml:space="preserve"> around the world and who</w:t>
            </w:r>
            <w:r w:rsidR="004D4599">
              <w:rPr>
                <w:rFonts w:ascii="Chalkboard" w:hAnsi="Chalkboard"/>
              </w:rPr>
              <w:t>/what</w:t>
            </w:r>
            <w:r w:rsidRPr="004D4599">
              <w:rPr>
                <w:rFonts w:ascii="Chalkboard" w:hAnsi="Chalkboard"/>
              </w:rPr>
              <w:t xml:space="preserve"> can be affected by water shortages.</w:t>
            </w:r>
          </w:p>
          <w:p w14:paraId="0E5158DF" w14:textId="77777777" w:rsidR="004D4599" w:rsidRDefault="004D4599" w:rsidP="006E5FD4">
            <w:pPr>
              <w:rPr>
                <w:rFonts w:ascii="Chalkboard" w:hAnsi="Chalkboard"/>
              </w:rPr>
            </w:pPr>
          </w:p>
          <w:p w14:paraId="596B950D" w14:textId="77777777" w:rsidR="004D4599" w:rsidRPr="004D4599" w:rsidRDefault="006E364A" w:rsidP="006E5FD4">
            <w:pPr>
              <w:rPr>
                <w:rFonts w:ascii="Chalkboard" w:hAnsi="Chalkboard"/>
              </w:rPr>
            </w:pPr>
            <w:r w:rsidRPr="004D4599">
              <w:rPr>
                <w:rFonts w:ascii="Chalkboard" w:hAnsi="Chalkboard"/>
              </w:rPr>
              <w:t xml:space="preserve">Be sure to give your poster a </w:t>
            </w:r>
            <w:r w:rsidR="004D4599" w:rsidRPr="004D4599">
              <w:rPr>
                <w:rFonts w:ascii="Chalkboard" w:hAnsi="Chalkboard"/>
              </w:rPr>
              <w:t>title relating to the issue.</w:t>
            </w:r>
          </w:p>
          <w:p w14:paraId="32098F6B" w14:textId="77777777" w:rsidR="006E364A" w:rsidRDefault="004D4599" w:rsidP="006E5FD4">
            <w:pPr>
              <w:rPr>
                <w:rFonts w:asciiTheme="minorHAnsi" w:hAnsiTheme="minorHAnsi"/>
                <w:sz w:val="20"/>
              </w:rPr>
            </w:pPr>
            <w:r w:rsidRPr="004D4599">
              <w:rPr>
                <w:rFonts w:ascii="Chalkboard" w:hAnsi="Chalkboard"/>
              </w:rPr>
              <w:t xml:space="preserve">Write </w:t>
            </w:r>
            <w:r w:rsidR="006E364A" w:rsidRPr="004D4599">
              <w:rPr>
                <w:rFonts w:ascii="Chalkboard" w:hAnsi="Chalkboard"/>
              </w:rPr>
              <w:t xml:space="preserve">a short message telling the audience </w:t>
            </w:r>
            <w:r w:rsidR="006E364A" w:rsidRPr="004D4599">
              <w:rPr>
                <w:rFonts w:ascii="Chalkboard" w:hAnsi="Chalkboard"/>
                <w:i/>
              </w:rPr>
              <w:t>how they can help by conserving water</w:t>
            </w:r>
            <w:r w:rsidR="006E364A" w:rsidRPr="004D4599">
              <w:rPr>
                <w:rFonts w:ascii="Chalkboard" w:hAnsi="Chalkboard"/>
              </w:rPr>
              <w:t>.</w:t>
            </w:r>
            <w:r w:rsidR="006E364A">
              <w:rPr>
                <w:rFonts w:asciiTheme="minorHAnsi" w:hAnsiTheme="minorHAnsi"/>
                <w:sz w:val="20"/>
              </w:rPr>
              <w:t xml:space="preserve"> </w:t>
            </w:r>
          </w:p>
          <w:p w14:paraId="211DE768" w14:textId="2F1121A1" w:rsidR="004D4599" w:rsidRDefault="004D4599" w:rsidP="006E5FD4">
            <w:pPr>
              <w:rPr>
                <w:rFonts w:asciiTheme="minorHAnsi" w:hAnsiTheme="minorHAnsi"/>
                <w:sz w:val="20"/>
              </w:rPr>
            </w:pPr>
          </w:p>
        </w:tc>
      </w:tr>
      <w:tr w:rsidR="000D7A5C" w14:paraId="4EA49EFD" w14:textId="77777777" w:rsidTr="004D4599">
        <w:trPr>
          <w:trHeight w:val="1266"/>
        </w:trPr>
        <w:tc>
          <w:tcPr>
            <w:tcW w:w="9576" w:type="dxa"/>
          </w:tcPr>
          <w:p w14:paraId="2CF7353F" w14:textId="77777777" w:rsidR="004D4599" w:rsidRDefault="004D4599" w:rsidP="006E5FD4">
            <w:pPr>
              <w:rPr>
                <w:rFonts w:ascii="Andale Mono" w:hAnsi="Andale Mono"/>
                <w:sz w:val="28"/>
                <w:szCs w:val="28"/>
              </w:rPr>
            </w:pPr>
          </w:p>
          <w:p w14:paraId="341B71C1" w14:textId="5E3FA350" w:rsidR="000D7A5C" w:rsidRPr="004D4599" w:rsidRDefault="004D4599" w:rsidP="006E5FD4">
            <w:pPr>
              <w:rPr>
                <w:rFonts w:ascii="Chalkboard" w:hAnsi="Chalkboard"/>
                <w:b/>
                <w:color w:val="215868" w:themeColor="accent5" w:themeShade="80"/>
                <w:sz w:val="28"/>
                <w:szCs w:val="28"/>
              </w:rPr>
            </w:pPr>
            <w:r w:rsidRPr="004D4599">
              <w:rPr>
                <w:rFonts w:ascii="Chalkboard" w:hAnsi="Chalkboard"/>
                <w:b/>
                <w:color w:val="215868" w:themeColor="accent5" w:themeShade="80"/>
                <w:sz w:val="28"/>
                <w:szCs w:val="28"/>
              </w:rPr>
              <w:t>OPTION 3</w:t>
            </w:r>
          </w:p>
          <w:p w14:paraId="4697146B" w14:textId="77777777" w:rsidR="004D4599" w:rsidRDefault="004D4599" w:rsidP="006E5FD4">
            <w:pPr>
              <w:rPr>
                <w:rFonts w:ascii="Chalkboard" w:hAnsi="Chalkboard"/>
              </w:rPr>
            </w:pPr>
          </w:p>
          <w:p w14:paraId="6387727A" w14:textId="77777777" w:rsidR="004D4599" w:rsidRPr="004D4599" w:rsidRDefault="004D4599" w:rsidP="006E5FD4">
            <w:pPr>
              <w:rPr>
                <w:rFonts w:ascii="Chalkboard" w:hAnsi="Chalkboard"/>
              </w:rPr>
            </w:pPr>
            <w:r w:rsidRPr="004D4599">
              <w:rPr>
                <w:rFonts w:ascii="Chalkboard" w:hAnsi="Chalkboard"/>
              </w:rPr>
              <w:t xml:space="preserve">Create a poster that brings awareness to your audience about </w:t>
            </w:r>
            <w:r w:rsidRPr="004D4599">
              <w:rPr>
                <w:rFonts w:ascii="Chalkboard" w:hAnsi="Chalkboard"/>
                <w:i/>
              </w:rPr>
              <w:t>water pollution</w:t>
            </w:r>
            <w:r w:rsidRPr="004D4599">
              <w:rPr>
                <w:rFonts w:ascii="Chalkboard" w:hAnsi="Chalkboard"/>
              </w:rPr>
              <w:t xml:space="preserve"> and </w:t>
            </w:r>
            <w:r w:rsidRPr="004D4599">
              <w:rPr>
                <w:rFonts w:ascii="Chalkboard" w:hAnsi="Chalkboard"/>
                <w:i/>
              </w:rPr>
              <w:t>why it is important to keep our water clean</w:t>
            </w:r>
            <w:r w:rsidRPr="004D4599">
              <w:rPr>
                <w:rFonts w:ascii="Chalkboard" w:hAnsi="Chalkboard"/>
              </w:rPr>
              <w:t>.</w:t>
            </w:r>
          </w:p>
          <w:p w14:paraId="3D15F47E" w14:textId="77777777" w:rsidR="004D4599" w:rsidRDefault="004D4599" w:rsidP="006E5FD4">
            <w:pPr>
              <w:rPr>
                <w:rFonts w:ascii="Chalkboard" w:hAnsi="Chalkboard"/>
              </w:rPr>
            </w:pPr>
          </w:p>
          <w:p w14:paraId="33CFD1AA" w14:textId="77777777" w:rsidR="004D4599" w:rsidRDefault="004D4599" w:rsidP="006E5FD4">
            <w:pPr>
              <w:rPr>
                <w:rFonts w:ascii="Chalkboard" w:hAnsi="Chalkboard"/>
              </w:rPr>
            </w:pPr>
            <w:r w:rsidRPr="004D4599">
              <w:rPr>
                <w:rFonts w:ascii="Chalkboard" w:hAnsi="Chalkboard"/>
              </w:rPr>
              <w:t>Be sure to give your poster a title relating to the issue and write a short message telling the audience what your poster is about.</w:t>
            </w:r>
          </w:p>
          <w:p w14:paraId="13FC3C5E" w14:textId="045BC441" w:rsidR="004D4599" w:rsidRDefault="004D4599" w:rsidP="006E5FD4">
            <w:pPr>
              <w:rPr>
                <w:rFonts w:asciiTheme="minorHAnsi" w:hAnsiTheme="minorHAnsi"/>
                <w:sz w:val="20"/>
              </w:rPr>
            </w:pPr>
          </w:p>
        </w:tc>
      </w:tr>
    </w:tbl>
    <w:p w14:paraId="5A04901D" w14:textId="77777777" w:rsidR="000D7A5C" w:rsidRDefault="000D7A5C" w:rsidP="006E5FD4">
      <w:pPr>
        <w:rPr>
          <w:rFonts w:asciiTheme="minorHAnsi" w:hAnsiTheme="minorHAnsi"/>
          <w:sz w:val="20"/>
        </w:rPr>
      </w:pPr>
    </w:p>
    <w:p w14:paraId="17C9F94D" w14:textId="77777777" w:rsidR="000D7A5C" w:rsidRDefault="000D7A5C" w:rsidP="006E5FD4">
      <w:pPr>
        <w:rPr>
          <w:rFonts w:asciiTheme="minorHAnsi" w:hAnsiTheme="minorHAnsi"/>
          <w:sz w:val="20"/>
        </w:rPr>
      </w:pPr>
    </w:p>
    <w:p w14:paraId="490A5F35" w14:textId="2A63E614" w:rsidR="006E5FD4" w:rsidRDefault="006E5FD4" w:rsidP="006E5FD4">
      <w:pPr>
        <w:rPr>
          <w:rFonts w:asciiTheme="minorHAnsi" w:hAnsiTheme="minorHAnsi"/>
          <w:sz w:val="20"/>
        </w:rPr>
      </w:pPr>
    </w:p>
    <w:p w14:paraId="2DF350A4" w14:textId="77777777" w:rsidR="006E5FD4" w:rsidRDefault="006E5FD4" w:rsidP="006E5FD4">
      <w:pPr>
        <w:rPr>
          <w:rFonts w:asciiTheme="minorHAnsi" w:hAnsiTheme="minorHAnsi"/>
          <w:sz w:val="20"/>
        </w:rPr>
      </w:pPr>
    </w:p>
    <w:p w14:paraId="6A697BFE" w14:textId="77777777" w:rsidR="006E5FD4" w:rsidRDefault="006E5FD4" w:rsidP="006E5FD4">
      <w:pPr>
        <w:rPr>
          <w:rFonts w:asciiTheme="minorHAnsi" w:hAnsiTheme="minorHAnsi"/>
          <w:sz w:val="20"/>
        </w:rPr>
      </w:pPr>
    </w:p>
    <w:p w14:paraId="6BC6A5FF" w14:textId="77777777" w:rsidR="006E5FD4" w:rsidRDefault="006E5FD4" w:rsidP="006E5FD4">
      <w:pPr>
        <w:rPr>
          <w:rFonts w:asciiTheme="minorHAnsi" w:hAnsiTheme="minorHAnsi"/>
          <w:sz w:val="20"/>
        </w:rPr>
      </w:pPr>
    </w:p>
    <w:p w14:paraId="3EDB28F7" w14:textId="77777777" w:rsidR="006E5FD4" w:rsidRDefault="006E5FD4" w:rsidP="006E5FD4">
      <w:pPr>
        <w:rPr>
          <w:rFonts w:asciiTheme="minorHAnsi" w:hAnsiTheme="minorHAnsi"/>
          <w:sz w:val="20"/>
        </w:rPr>
      </w:pPr>
    </w:p>
    <w:p w14:paraId="78BF52FC" w14:textId="77777777" w:rsidR="006E5FD4" w:rsidRDefault="006E5FD4" w:rsidP="006E5FD4">
      <w:pPr>
        <w:rPr>
          <w:rFonts w:asciiTheme="minorHAnsi" w:hAnsiTheme="minorHAnsi"/>
          <w:sz w:val="20"/>
        </w:rPr>
      </w:pPr>
    </w:p>
    <w:p w14:paraId="5EDF83C8" w14:textId="77777777" w:rsidR="006E5FD4" w:rsidRDefault="006E5FD4" w:rsidP="006E5FD4">
      <w:pPr>
        <w:rPr>
          <w:rFonts w:asciiTheme="minorHAnsi" w:hAnsiTheme="minorHAnsi"/>
          <w:sz w:val="20"/>
        </w:rPr>
      </w:pPr>
    </w:p>
    <w:p w14:paraId="3FCF81C6" w14:textId="77777777" w:rsidR="006E5FD4" w:rsidRPr="006E5FD4" w:rsidRDefault="006E5FD4" w:rsidP="006E5FD4">
      <w:pPr>
        <w:rPr>
          <w:rFonts w:asciiTheme="minorHAnsi" w:hAnsiTheme="minorHAnsi"/>
          <w:sz w:val="20"/>
        </w:rPr>
      </w:pPr>
    </w:p>
    <w:sectPr w:rsidR="006E5FD4" w:rsidRPr="006E5FD4" w:rsidSect="008C4BD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Andale Mono">
    <w:panose1 w:val="020B0509000000000004"/>
    <w:charset w:val="00"/>
    <w:family w:val="auto"/>
    <w:pitch w:val="variable"/>
    <w:sig w:usb0="00000287" w:usb1="00000000" w:usb2="00000000" w:usb3="00000000" w:csb0="0000009F" w:csb1="00000000"/>
  </w:font>
  <w:font w:name="Chalkboard">
    <w:panose1 w:val="03050602040202020205"/>
    <w:charset w:val="00"/>
    <w:family w:val="auto"/>
    <w:pitch w:val="variable"/>
    <w:sig w:usb0="8000002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start w:val="1"/>
      <w:numFmt w:val="bullet"/>
      <w:suff w:val="nothing"/>
      <w:lvlText w:val="-"/>
      <w:lvlJc w:val="left"/>
      <w:pPr>
        <w:ind w:left="279" w:firstLine="147"/>
      </w:pPr>
      <w:rPr>
        <w:rFonts w:hint="default"/>
        <w:color w:val="000000"/>
        <w:position w:val="0"/>
        <w:sz w:val="24"/>
      </w:rPr>
    </w:lvl>
    <w:lvl w:ilvl="1">
      <w:numFmt w:val="bullet"/>
      <w:lvlText w:val="-"/>
      <w:lvlJc w:val="left"/>
      <w:pPr>
        <w:tabs>
          <w:tab w:val="num" w:pos="147"/>
        </w:tabs>
        <w:ind w:left="147" w:firstLine="720"/>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1">
    <w:nsid w:val="0A254DD7"/>
    <w:multiLevelType w:val="hybridMultilevel"/>
    <w:tmpl w:val="460E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E6DEE"/>
    <w:multiLevelType w:val="hybridMultilevel"/>
    <w:tmpl w:val="48265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1F1995"/>
    <w:multiLevelType w:val="hybridMultilevel"/>
    <w:tmpl w:val="373A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49385C"/>
    <w:multiLevelType w:val="hybridMultilevel"/>
    <w:tmpl w:val="B1BE7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700"/>
    <w:rsid w:val="00011CCD"/>
    <w:rsid w:val="0005601F"/>
    <w:rsid w:val="000B5836"/>
    <w:rsid w:val="000B69B3"/>
    <w:rsid w:val="000D6DAD"/>
    <w:rsid w:val="000D7A5C"/>
    <w:rsid w:val="00127531"/>
    <w:rsid w:val="00152ADF"/>
    <w:rsid w:val="00286F59"/>
    <w:rsid w:val="00372AE6"/>
    <w:rsid w:val="00405CCB"/>
    <w:rsid w:val="004D4599"/>
    <w:rsid w:val="005B3BCB"/>
    <w:rsid w:val="005C2FF1"/>
    <w:rsid w:val="00663D29"/>
    <w:rsid w:val="006916EB"/>
    <w:rsid w:val="00693C38"/>
    <w:rsid w:val="006A7D70"/>
    <w:rsid w:val="006E364A"/>
    <w:rsid w:val="006E5FD4"/>
    <w:rsid w:val="00727906"/>
    <w:rsid w:val="00742514"/>
    <w:rsid w:val="00752643"/>
    <w:rsid w:val="007E1CC6"/>
    <w:rsid w:val="0089021E"/>
    <w:rsid w:val="008C4BDA"/>
    <w:rsid w:val="008D48EB"/>
    <w:rsid w:val="00937F09"/>
    <w:rsid w:val="0094720B"/>
    <w:rsid w:val="00961458"/>
    <w:rsid w:val="0096735B"/>
    <w:rsid w:val="009B7A3F"/>
    <w:rsid w:val="009E4700"/>
    <w:rsid w:val="00A11F19"/>
    <w:rsid w:val="00A1435B"/>
    <w:rsid w:val="00A76911"/>
    <w:rsid w:val="00A86417"/>
    <w:rsid w:val="00AB2D60"/>
    <w:rsid w:val="00B2077C"/>
    <w:rsid w:val="00B23FB4"/>
    <w:rsid w:val="00B25735"/>
    <w:rsid w:val="00B91244"/>
    <w:rsid w:val="00C57159"/>
    <w:rsid w:val="00C8373F"/>
    <w:rsid w:val="00C90337"/>
    <w:rsid w:val="00C91D70"/>
    <w:rsid w:val="00CC481F"/>
    <w:rsid w:val="00CC5C9C"/>
    <w:rsid w:val="00CD3BF3"/>
    <w:rsid w:val="00CD78B6"/>
    <w:rsid w:val="00CE55E5"/>
    <w:rsid w:val="00D73D0D"/>
    <w:rsid w:val="00DB621B"/>
    <w:rsid w:val="00E02C4F"/>
    <w:rsid w:val="00E6189F"/>
    <w:rsid w:val="00F206DC"/>
    <w:rsid w:val="00F259F1"/>
    <w:rsid w:val="00F81F5D"/>
    <w:rsid w:val="00F86F8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22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70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9E4700"/>
    <w:pPr>
      <w:spacing w:after="0" w:line="240" w:lineRule="auto"/>
    </w:pPr>
    <w:rPr>
      <w:rFonts w:ascii="Helvetica" w:eastAsia="ヒラギノ角ゴ Pro W3" w:hAnsi="Helvetica" w:cs="Times New Roman"/>
      <w:color w:val="000000"/>
      <w:sz w:val="24"/>
      <w:szCs w:val="20"/>
      <w:lang w:val="en-US" w:eastAsia="en-CA"/>
    </w:rPr>
  </w:style>
  <w:style w:type="paragraph" w:customStyle="1" w:styleId="Body">
    <w:name w:val="Body"/>
    <w:rsid w:val="009E4700"/>
    <w:pPr>
      <w:spacing w:after="0" w:line="240" w:lineRule="auto"/>
    </w:pPr>
    <w:rPr>
      <w:rFonts w:ascii="Helvetica" w:eastAsia="ヒラギノ角ゴ Pro W3" w:hAnsi="Helvetica" w:cs="Times New Roman"/>
      <w:color w:val="000000"/>
      <w:sz w:val="24"/>
      <w:szCs w:val="20"/>
      <w:lang w:val="en-US" w:eastAsia="en-CA"/>
    </w:rPr>
  </w:style>
  <w:style w:type="paragraph" w:styleId="ListParagraph">
    <w:name w:val="List Paragraph"/>
    <w:basedOn w:val="Normal"/>
    <w:uiPriority w:val="34"/>
    <w:qFormat/>
    <w:rsid w:val="009E4700"/>
    <w:pPr>
      <w:ind w:left="720"/>
    </w:pPr>
  </w:style>
  <w:style w:type="paragraph" w:styleId="BalloonText">
    <w:name w:val="Balloon Text"/>
    <w:basedOn w:val="Normal"/>
    <w:link w:val="BalloonTextChar"/>
    <w:uiPriority w:val="99"/>
    <w:semiHidden/>
    <w:unhideWhenUsed/>
    <w:rsid w:val="006E5F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FD4"/>
    <w:rPr>
      <w:rFonts w:ascii="Lucida Grande" w:eastAsia="Times New Roman" w:hAnsi="Lucida Grande" w:cs="Lucida Grande"/>
      <w:sz w:val="18"/>
      <w:szCs w:val="18"/>
      <w:lang w:val="en-US"/>
    </w:rPr>
  </w:style>
  <w:style w:type="table" w:styleId="TableGrid">
    <w:name w:val="Table Grid"/>
    <w:basedOn w:val="TableNormal"/>
    <w:uiPriority w:val="59"/>
    <w:rsid w:val="00B23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81F5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70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9E4700"/>
    <w:pPr>
      <w:spacing w:after="0" w:line="240" w:lineRule="auto"/>
    </w:pPr>
    <w:rPr>
      <w:rFonts w:ascii="Helvetica" w:eastAsia="ヒラギノ角ゴ Pro W3" w:hAnsi="Helvetica" w:cs="Times New Roman"/>
      <w:color w:val="000000"/>
      <w:sz w:val="24"/>
      <w:szCs w:val="20"/>
      <w:lang w:val="en-US" w:eastAsia="en-CA"/>
    </w:rPr>
  </w:style>
  <w:style w:type="paragraph" w:customStyle="1" w:styleId="Body">
    <w:name w:val="Body"/>
    <w:rsid w:val="009E4700"/>
    <w:pPr>
      <w:spacing w:after="0" w:line="240" w:lineRule="auto"/>
    </w:pPr>
    <w:rPr>
      <w:rFonts w:ascii="Helvetica" w:eastAsia="ヒラギノ角ゴ Pro W3" w:hAnsi="Helvetica" w:cs="Times New Roman"/>
      <w:color w:val="000000"/>
      <w:sz w:val="24"/>
      <w:szCs w:val="20"/>
      <w:lang w:val="en-US" w:eastAsia="en-CA"/>
    </w:rPr>
  </w:style>
  <w:style w:type="paragraph" w:styleId="ListParagraph">
    <w:name w:val="List Paragraph"/>
    <w:basedOn w:val="Normal"/>
    <w:uiPriority w:val="34"/>
    <w:qFormat/>
    <w:rsid w:val="009E4700"/>
    <w:pPr>
      <w:ind w:left="720"/>
    </w:pPr>
  </w:style>
  <w:style w:type="paragraph" w:styleId="BalloonText">
    <w:name w:val="Balloon Text"/>
    <w:basedOn w:val="Normal"/>
    <w:link w:val="BalloonTextChar"/>
    <w:uiPriority w:val="99"/>
    <w:semiHidden/>
    <w:unhideWhenUsed/>
    <w:rsid w:val="006E5F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FD4"/>
    <w:rPr>
      <w:rFonts w:ascii="Lucida Grande" w:eastAsia="Times New Roman" w:hAnsi="Lucida Grande" w:cs="Lucida Grande"/>
      <w:sz w:val="18"/>
      <w:szCs w:val="18"/>
      <w:lang w:val="en-US"/>
    </w:rPr>
  </w:style>
  <w:style w:type="table" w:styleId="TableGrid">
    <w:name w:val="Table Grid"/>
    <w:basedOn w:val="TableNormal"/>
    <w:uiPriority w:val="59"/>
    <w:rsid w:val="00B23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81F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www.amazon.com/Lets-Save-Water-Caring-Earth/dp/0736863222" TargetMode="External"/><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image" Target="media/image12.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gironlife.blogspot.ca/2010/04/experiment-can-you-undo-water-pollu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946</TotalTime>
  <Pages>10</Pages>
  <Words>3345</Words>
  <Characters>19068</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m</cp:lastModifiedBy>
  <cp:revision>47</cp:revision>
  <dcterms:created xsi:type="dcterms:W3CDTF">2015-10-10T02:27:00Z</dcterms:created>
  <dcterms:modified xsi:type="dcterms:W3CDTF">2015-10-17T20:49:00Z</dcterms:modified>
</cp:coreProperties>
</file>